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42435" w14:textId="5994823B" w:rsidR="00A71AC2" w:rsidRPr="00FF0569" w:rsidRDefault="00A2783D" w:rsidP="00815E0D">
      <w:pPr>
        <w:jc w:val="center"/>
        <w:rPr>
          <w:rFonts w:ascii="Cambria" w:hAnsi="Cambria"/>
          <w:b/>
          <w:bCs/>
          <w:sz w:val="56"/>
          <w:szCs w:val="36"/>
        </w:rPr>
      </w:pPr>
      <w:r w:rsidRPr="00FF0569">
        <w:rPr>
          <w:rFonts w:ascii="Cambria" w:hAnsi="Cambria"/>
          <w:b/>
          <w:bCs/>
          <w:sz w:val="56"/>
          <w:szCs w:val="36"/>
        </w:rPr>
        <w:t xml:space="preserve">EUROPA </w:t>
      </w:r>
      <w:r w:rsidR="00716F96">
        <w:rPr>
          <w:rFonts w:ascii="Cambria" w:hAnsi="Cambria"/>
          <w:b/>
          <w:bCs/>
          <w:sz w:val="56"/>
          <w:szCs w:val="36"/>
        </w:rPr>
        <w:t>TRADICIONAL</w:t>
      </w:r>
      <w:r w:rsidR="00AE1E8E">
        <w:rPr>
          <w:rFonts w:ascii="Cambria" w:hAnsi="Cambria"/>
          <w:b/>
          <w:bCs/>
          <w:sz w:val="56"/>
          <w:szCs w:val="36"/>
        </w:rPr>
        <w:t xml:space="preserve"> 202</w:t>
      </w:r>
      <w:r w:rsidR="00716F96">
        <w:rPr>
          <w:rFonts w:ascii="Cambria" w:hAnsi="Cambria"/>
          <w:b/>
          <w:bCs/>
          <w:sz w:val="56"/>
          <w:szCs w:val="36"/>
        </w:rPr>
        <w:t>6</w:t>
      </w:r>
    </w:p>
    <w:p w14:paraId="5D7A4E72" w14:textId="01C1B4AD" w:rsidR="001B765F" w:rsidRPr="00A2783D" w:rsidRDefault="00A2783D" w:rsidP="00815E0D">
      <w:pPr>
        <w:jc w:val="center"/>
        <w:rPr>
          <w:rFonts w:ascii="Cambria" w:hAnsi="Cambria"/>
          <w:b/>
          <w:bCs/>
        </w:rPr>
      </w:pPr>
      <w:r w:rsidRPr="00A2783D">
        <w:rPr>
          <w:rFonts w:ascii="Cambria" w:hAnsi="Cambria"/>
          <w:b/>
          <w:bCs/>
          <w:sz w:val="32"/>
          <w:szCs w:val="36"/>
        </w:rPr>
        <w:t>18 DÍAS</w:t>
      </w:r>
      <w:r w:rsidR="00473BDC">
        <w:rPr>
          <w:rFonts w:ascii="Cambria" w:hAnsi="Cambria"/>
          <w:b/>
          <w:bCs/>
          <w:sz w:val="32"/>
          <w:szCs w:val="36"/>
        </w:rPr>
        <w:t>/17 NOCHES</w:t>
      </w:r>
    </w:p>
    <w:p w14:paraId="557A8FB7" w14:textId="77777777" w:rsidR="00A71AC2" w:rsidRPr="00A2783D" w:rsidRDefault="00A71AC2" w:rsidP="00815E0D">
      <w:pPr>
        <w:jc w:val="center"/>
        <w:rPr>
          <w:rFonts w:ascii="Cambria" w:hAnsi="Cambria"/>
          <w:b/>
          <w:bCs/>
        </w:rPr>
      </w:pPr>
    </w:p>
    <w:p w14:paraId="606ED24F" w14:textId="3C973BAD" w:rsidR="00DB521E" w:rsidRPr="00A2783D" w:rsidRDefault="00815E0D" w:rsidP="00A2783D">
      <w:pPr>
        <w:rPr>
          <w:rFonts w:ascii="Cambria" w:hAnsi="Cambria"/>
          <w:b/>
          <w:bCs/>
        </w:rPr>
      </w:pPr>
      <w:r w:rsidRPr="00A2783D">
        <w:rPr>
          <w:rFonts w:ascii="Cambria" w:hAnsi="Cambria"/>
          <w:b/>
          <w:bCs/>
        </w:rPr>
        <w:t>ITINERARIO</w:t>
      </w:r>
    </w:p>
    <w:p w14:paraId="4940FD78" w14:textId="77777777" w:rsidR="004969C6" w:rsidRPr="00A2783D" w:rsidRDefault="004969C6" w:rsidP="004969C6">
      <w:pPr>
        <w:jc w:val="both"/>
        <w:rPr>
          <w:rFonts w:ascii="Cambria" w:hAnsi="Cambria" w:cstheme="minorHAnsi"/>
          <w:bCs/>
        </w:rPr>
      </w:pPr>
    </w:p>
    <w:p w14:paraId="0617EC7F" w14:textId="6D8C3CCC"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1º (</w:t>
      </w:r>
      <w:proofErr w:type="gramStart"/>
      <w:r w:rsidRPr="00351715">
        <w:rPr>
          <w:rFonts w:ascii="Cambria" w:hAnsi="Cambria"/>
          <w:b/>
          <w:bCs/>
          <w:color w:val="333333"/>
          <w:sz w:val="22"/>
          <w:szCs w:val="22"/>
          <w:lang w:val="es-MX" w:eastAsia="es-MX"/>
        </w:rPr>
        <w:t>Sábado</w:t>
      </w:r>
      <w:proofErr w:type="gramEnd"/>
      <w:r w:rsidRPr="00351715">
        <w:rPr>
          <w:rFonts w:ascii="Cambria" w:hAnsi="Cambria"/>
          <w:b/>
          <w:bCs/>
          <w:color w:val="333333"/>
          <w:sz w:val="22"/>
          <w:szCs w:val="22"/>
          <w:lang w:val="es-MX" w:eastAsia="es-MX"/>
        </w:rPr>
        <w:t>) AMERICA-MADRI</w:t>
      </w:r>
      <w:r w:rsidRPr="00351715">
        <w:rPr>
          <w:rFonts w:ascii="Cambria" w:hAnsi="Cambria"/>
          <w:b/>
          <w:bCs/>
          <w:color w:val="333333"/>
          <w:sz w:val="22"/>
          <w:szCs w:val="22"/>
          <w:lang w:val="es-MX" w:eastAsia="es-MX"/>
        </w:rPr>
        <w:t>D</w:t>
      </w:r>
    </w:p>
    <w:p w14:paraId="5ED8816E"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Salida en vuelo intercontinental hacia Madrid. Noche a bordo.</w:t>
      </w:r>
    </w:p>
    <w:p w14:paraId="32EA39C3"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5EB6AC1B" w14:textId="3CC72570"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2º (Domingo) MADRID</w:t>
      </w:r>
    </w:p>
    <w:p w14:paraId="20F55F7A"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Llegada al aeropuerto internacional de Madrid-Barajas. Asistencia y traslado al hotel. Alojamiento y resto del día libre.</w:t>
      </w:r>
    </w:p>
    <w:p w14:paraId="005C92BB"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7A75C761" w14:textId="4ACCF7E0"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3º (</w:t>
      </w:r>
      <w:proofErr w:type="gramStart"/>
      <w:r w:rsidRPr="00351715">
        <w:rPr>
          <w:rFonts w:ascii="Cambria" w:hAnsi="Cambria"/>
          <w:b/>
          <w:bCs/>
          <w:color w:val="333333"/>
          <w:sz w:val="22"/>
          <w:szCs w:val="22"/>
          <w:lang w:val="es-MX" w:eastAsia="es-MX"/>
        </w:rPr>
        <w:t>Lunes</w:t>
      </w:r>
      <w:proofErr w:type="gramEnd"/>
      <w:r w:rsidRPr="00351715">
        <w:rPr>
          <w:rFonts w:ascii="Cambria" w:hAnsi="Cambria"/>
          <w:b/>
          <w:bCs/>
          <w:color w:val="333333"/>
          <w:sz w:val="22"/>
          <w:szCs w:val="22"/>
          <w:lang w:val="es-MX" w:eastAsia="es-MX"/>
        </w:rPr>
        <w:t>) MADRID</w:t>
      </w:r>
    </w:p>
    <w:p w14:paraId="136EBDF7"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1A7A79FC"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67A67670" w14:textId="5C506438"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4º (</w:t>
      </w:r>
      <w:proofErr w:type="gramStart"/>
      <w:r w:rsidRPr="00351715">
        <w:rPr>
          <w:rFonts w:ascii="Cambria" w:hAnsi="Cambria"/>
          <w:b/>
          <w:bCs/>
          <w:color w:val="333333"/>
          <w:sz w:val="22"/>
          <w:szCs w:val="22"/>
          <w:lang w:val="es-MX" w:eastAsia="es-MX"/>
        </w:rPr>
        <w:t>Martes</w:t>
      </w:r>
      <w:proofErr w:type="gramEnd"/>
      <w:r w:rsidRPr="00351715">
        <w:rPr>
          <w:rFonts w:ascii="Cambria" w:hAnsi="Cambria"/>
          <w:b/>
          <w:bCs/>
          <w:color w:val="333333"/>
          <w:sz w:val="22"/>
          <w:szCs w:val="22"/>
          <w:lang w:val="es-MX" w:eastAsia="es-MX"/>
        </w:rPr>
        <w:t xml:space="preserve">) MADRID-BURDEOS (693 </w:t>
      </w:r>
      <w:proofErr w:type="spellStart"/>
      <w:r w:rsidRPr="00351715">
        <w:rPr>
          <w:rFonts w:ascii="Cambria" w:hAnsi="Cambria"/>
          <w:b/>
          <w:bCs/>
          <w:color w:val="333333"/>
          <w:sz w:val="22"/>
          <w:szCs w:val="22"/>
          <w:lang w:val="es-MX" w:eastAsia="es-MX"/>
        </w:rPr>
        <w:t>kms</w:t>
      </w:r>
      <w:proofErr w:type="spellEnd"/>
      <w:r w:rsidRPr="00351715">
        <w:rPr>
          <w:rFonts w:ascii="Cambria" w:hAnsi="Cambria"/>
          <w:b/>
          <w:bCs/>
          <w:color w:val="333333"/>
          <w:sz w:val="22"/>
          <w:szCs w:val="22"/>
          <w:lang w:val="es-MX" w:eastAsia="es-MX"/>
        </w:rPr>
        <w:t>)</w:t>
      </w:r>
    </w:p>
    <w:p w14:paraId="781A81DF"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Desayuno y salida con dirección al norte de España vía Burgos y San Sebastián hacia la frontera francesa y cruzando los Pirineos llegaremos a la ciudad de Burdeos, capital de Aquitania y Patrimonio de la Humanidad, importante región vinícola. Alojamiento.</w:t>
      </w:r>
    </w:p>
    <w:p w14:paraId="2BF54A63"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7C3393E6" w14:textId="28D7960B"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5º (</w:t>
      </w:r>
      <w:proofErr w:type="gramStart"/>
      <w:r w:rsidRPr="00351715">
        <w:rPr>
          <w:rFonts w:ascii="Cambria" w:hAnsi="Cambria"/>
          <w:b/>
          <w:bCs/>
          <w:color w:val="333333"/>
          <w:sz w:val="22"/>
          <w:szCs w:val="22"/>
          <w:lang w:val="es-MX" w:eastAsia="es-MX"/>
        </w:rPr>
        <w:t>Miércoles</w:t>
      </w:r>
      <w:proofErr w:type="gramEnd"/>
      <w:r w:rsidRPr="00351715">
        <w:rPr>
          <w:rFonts w:ascii="Cambria" w:hAnsi="Cambria"/>
          <w:b/>
          <w:bCs/>
          <w:color w:val="333333"/>
          <w:sz w:val="22"/>
          <w:szCs w:val="22"/>
          <w:lang w:val="es-MX" w:eastAsia="es-MX"/>
        </w:rPr>
        <w:t xml:space="preserve">) BURDEOS-VALLE DEL LOIRA-BLOIS-PARIS (574 </w:t>
      </w:r>
      <w:proofErr w:type="spellStart"/>
      <w:r w:rsidRPr="00351715">
        <w:rPr>
          <w:rFonts w:ascii="Cambria" w:hAnsi="Cambria"/>
          <w:b/>
          <w:bCs/>
          <w:color w:val="333333"/>
          <w:sz w:val="22"/>
          <w:szCs w:val="22"/>
          <w:lang w:val="es-MX" w:eastAsia="es-MX"/>
        </w:rPr>
        <w:t>kms</w:t>
      </w:r>
      <w:proofErr w:type="spellEnd"/>
      <w:r w:rsidRPr="00351715">
        <w:rPr>
          <w:rFonts w:ascii="Cambria" w:hAnsi="Cambria"/>
          <w:b/>
          <w:bCs/>
          <w:color w:val="333333"/>
          <w:sz w:val="22"/>
          <w:szCs w:val="22"/>
          <w:lang w:val="es-MX" w:eastAsia="es-MX"/>
        </w:rPr>
        <w:t>)</w:t>
      </w:r>
    </w:p>
    <w:p w14:paraId="61BDD9E3"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 xml:space="preserve">Desayuno y salida vía Poitiers y Tours, donde se inicia un breve recorrido por el fértil Valle del Loira. Parada en </w:t>
      </w:r>
      <w:proofErr w:type="spellStart"/>
      <w:r w:rsidRPr="00716F96">
        <w:rPr>
          <w:rFonts w:ascii="Cambria" w:hAnsi="Cambria"/>
          <w:color w:val="333333"/>
          <w:sz w:val="22"/>
          <w:szCs w:val="22"/>
          <w:lang w:val="es-MX" w:eastAsia="es-MX"/>
        </w:rPr>
        <w:t>Blois</w:t>
      </w:r>
      <w:proofErr w:type="spellEnd"/>
      <w:r w:rsidRPr="00716F96">
        <w:rPr>
          <w:rFonts w:ascii="Cambria" w:hAnsi="Cambria"/>
          <w:color w:val="333333"/>
          <w:sz w:val="22"/>
          <w:szCs w:val="22"/>
          <w:lang w:val="es-MX" w:eastAsia="es-MX"/>
        </w:rPr>
        <w:t>, ciudad emblemática por su bello castillo, con la fachada renacentista más representativa del Valle. Posteriormente continuación hasta París. Alojamiento. Esta primera noche se podrá realizar una visita opcional de París Iluminado para familiarizarse con la bella capital francesa, y un evocador crucero por el río Sena.</w:t>
      </w:r>
    </w:p>
    <w:p w14:paraId="4B5CB2B4"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3E408A0B" w14:textId="11C5B975"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6º (</w:t>
      </w:r>
      <w:proofErr w:type="gramStart"/>
      <w:r w:rsidRPr="00351715">
        <w:rPr>
          <w:rFonts w:ascii="Cambria" w:hAnsi="Cambria"/>
          <w:b/>
          <w:bCs/>
          <w:color w:val="333333"/>
          <w:sz w:val="22"/>
          <w:szCs w:val="22"/>
          <w:lang w:val="es-MX" w:eastAsia="es-MX"/>
        </w:rPr>
        <w:t>Jueves</w:t>
      </w:r>
      <w:proofErr w:type="gramEnd"/>
      <w:r w:rsidRPr="00351715">
        <w:rPr>
          <w:rFonts w:ascii="Cambria" w:hAnsi="Cambria"/>
          <w:b/>
          <w:bCs/>
          <w:color w:val="333333"/>
          <w:sz w:val="22"/>
          <w:szCs w:val="22"/>
          <w:lang w:val="es-MX" w:eastAsia="es-MX"/>
        </w:rPr>
        <w:t>) PARIS</w:t>
      </w:r>
    </w:p>
    <w:p w14:paraId="4CFC9BFE"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 xml:space="preserve">Alojamiento y desayuno. Por la mañana visita panorámica de la Ciudad Luz para conocer sus lugares más emblemáticos como la Place de la Concorde, Arco del Triunfo, Campos Elíseos, Isla de la Ciudad con la imponente Iglesia de </w:t>
      </w:r>
      <w:proofErr w:type="spellStart"/>
      <w:r w:rsidRPr="00716F96">
        <w:rPr>
          <w:rFonts w:ascii="Cambria" w:hAnsi="Cambria"/>
          <w:color w:val="333333"/>
          <w:sz w:val="22"/>
          <w:szCs w:val="22"/>
          <w:lang w:val="es-MX" w:eastAsia="es-MX"/>
        </w:rPr>
        <w:t>Notre</w:t>
      </w:r>
      <w:proofErr w:type="spellEnd"/>
      <w:r w:rsidRPr="00716F96">
        <w:rPr>
          <w:rFonts w:ascii="Cambria" w:hAnsi="Cambria"/>
          <w:color w:val="333333"/>
          <w:sz w:val="22"/>
          <w:szCs w:val="22"/>
          <w:lang w:val="es-MX" w:eastAsia="es-MX"/>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w:t>
      </w:r>
    </w:p>
    <w:p w14:paraId="11F92A81"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1EE0586E" w14:textId="6AA4E0DD"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7º (</w:t>
      </w:r>
      <w:proofErr w:type="gramStart"/>
      <w:r w:rsidRPr="00351715">
        <w:rPr>
          <w:rFonts w:ascii="Cambria" w:hAnsi="Cambria"/>
          <w:b/>
          <w:bCs/>
          <w:color w:val="333333"/>
          <w:sz w:val="22"/>
          <w:szCs w:val="22"/>
          <w:lang w:val="es-MX" w:eastAsia="es-MX"/>
        </w:rPr>
        <w:t>Viernes</w:t>
      </w:r>
      <w:proofErr w:type="gramEnd"/>
      <w:r w:rsidRPr="00351715">
        <w:rPr>
          <w:rFonts w:ascii="Cambria" w:hAnsi="Cambria"/>
          <w:b/>
          <w:bCs/>
          <w:color w:val="333333"/>
          <w:sz w:val="22"/>
          <w:szCs w:val="22"/>
          <w:lang w:val="es-MX" w:eastAsia="es-MX"/>
        </w:rPr>
        <w:t>) PARIS</w:t>
      </w:r>
    </w:p>
    <w:p w14:paraId="1FAD24F7"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w:t>
      </w:r>
    </w:p>
    <w:p w14:paraId="506FE9A0"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70628D6B" w14:textId="2E1998F4"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8º (</w:t>
      </w:r>
      <w:proofErr w:type="gramStart"/>
      <w:r w:rsidRPr="00351715">
        <w:rPr>
          <w:rFonts w:ascii="Cambria" w:hAnsi="Cambria"/>
          <w:b/>
          <w:bCs/>
          <w:color w:val="333333"/>
          <w:sz w:val="22"/>
          <w:szCs w:val="22"/>
          <w:lang w:val="es-MX" w:eastAsia="es-MX"/>
        </w:rPr>
        <w:t>Sábado</w:t>
      </w:r>
      <w:proofErr w:type="gramEnd"/>
      <w:r w:rsidRPr="00351715">
        <w:rPr>
          <w:rFonts w:ascii="Cambria" w:hAnsi="Cambria"/>
          <w:b/>
          <w:bCs/>
          <w:color w:val="333333"/>
          <w:sz w:val="22"/>
          <w:szCs w:val="22"/>
          <w:lang w:val="es-MX" w:eastAsia="es-MX"/>
        </w:rPr>
        <w:t xml:space="preserve">) PARIS-HEIDELBERG (545 </w:t>
      </w:r>
      <w:proofErr w:type="spellStart"/>
      <w:r w:rsidRPr="00351715">
        <w:rPr>
          <w:rFonts w:ascii="Cambria" w:hAnsi="Cambria"/>
          <w:b/>
          <w:bCs/>
          <w:color w:val="333333"/>
          <w:sz w:val="22"/>
          <w:szCs w:val="22"/>
          <w:lang w:val="es-MX" w:eastAsia="es-MX"/>
        </w:rPr>
        <w:t>kms</w:t>
      </w:r>
      <w:proofErr w:type="spellEnd"/>
      <w:r w:rsidRPr="00351715">
        <w:rPr>
          <w:rFonts w:ascii="Cambria" w:hAnsi="Cambria"/>
          <w:b/>
          <w:bCs/>
          <w:color w:val="333333"/>
          <w:sz w:val="22"/>
          <w:szCs w:val="22"/>
          <w:lang w:val="es-MX" w:eastAsia="es-MX"/>
        </w:rPr>
        <w:t>)</w:t>
      </w:r>
    </w:p>
    <w:p w14:paraId="0FD82A1A"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 xml:space="preserve">Desayuno y salida por las antiguas regiones de Champagne y Les </w:t>
      </w:r>
      <w:proofErr w:type="spellStart"/>
      <w:r w:rsidRPr="00716F96">
        <w:rPr>
          <w:rFonts w:ascii="Cambria" w:hAnsi="Cambria"/>
          <w:color w:val="333333"/>
          <w:sz w:val="22"/>
          <w:szCs w:val="22"/>
          <w:lang w:val="es-MX" w:eastAsia="es-MX"/>
        </w:rPr>
        <w:t>Ardenes</w:t>
      </w:r>
      <w:proofErr w:type="spellEnd"/>
      <w:r w:rsidRPr="00716F96">
        <w:rPr>
          <w:rFonts w:ascii="Cambria" w:hAnsi="Cambria"/>
          <w:color w:val="333333"/>
          <w:sz w:val="22"/>
          <w:szCs w:val="22"/>
          <w:lang w:val="es-MX" w:eastAsia="es-MX"/>
        </w:rPr>
        <w:t xml:space="preserve"> hacia la frontera alemana para llegar a Heidelberg, antigua ciudad universitaria. Tiempo libre para callejear por sus típicas calles y contemplar en lo alto los restos de su majestuoso castillo. Posteriormente llegada al hotel y alojamiento.</w:t>
      </w:r>
    </w:p>
    <w:p w14:paraId="72D3CE08"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4293F7A7" w14:textId="30CC9A1F"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 xml:space="preserve">Día 9º (Domingo) HEIDELBERG-RUTA ROMANTICA-MUNICH (420 </w:t>
      </w:r>
      <w:proofErr w:type="spellStart"/>
      <w:r w:rsidRPr="00351715">
        <w:rPr>
          <w:rFonts w:ascii="Cambria" w:hAnsi="Cambria"/>
          <w:b/>
          <w:bCs/>
          <w:color w:val="333333"/>
          <w:sz w:val="22"/>
          <w:szCs w:val="22"/>
          <w:lang w:val="es-MX" w:eastAsia="es-MX"/>
        </w:rPr>
        <w:t>kms</w:t>
      </w:r>
      <w:proofErr w:type="spellEnd"/>
      <w:r w:rsidRPr="00351715">
        <w:rPr>
          <w:rFonts w:ascii="Cambria" w:hAnsi="Cambria"/>
          <w:b/>
          <w:bCs/>
          <w:color w:val="333333"/>
          <w:sz w:val="22"/>
          <w:szCs w:val="22"/>
          <w:lang w:val="es-MX" w:eastAsia="es-MX"/>
        </w:rPr>
        <w:t>)</w:t>
      </w:r>
    </w:p>
    <w:p w14:paraId="41908720"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 xml:space="preserve">Desayuno. Salida hacia </w:t>
      </w:r>
      <w:proofErr w:type="spellStart"/>
      <w:r w:rsidRPr="00716F96">
        <w:rPr>
          <w:rFonts w:ascii="Cambria" w:hAnsi="Cambria"/>
          <w:color w:val="333333"/>
          <w:sz w:val="22"/>
          <w:szCs w:val="22"/>
          <w:lang w:val="es-MX" w:eastAsia="es-MX"/>
        </w:rPr>
        <w:t>Rotemburgo</w:t>
      </w:r>
      <w:proofErr w:type="spellEnd"/>
      <w:r w:rsidRPr="00716F96">
        <w:rPr>
          <w:rFonts w:ascii="Cambria" w:hAnsi="Cambria"/>
          <w:color w:val="333333"/>
          <w:sz w:val="22"/>
          <w:szCs w:val="22"/>
          <w:lang w:val="es-MX" w:eastAsia="es-MX"/>
        </w:rPr>
        <w:t>.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Alojamiento.</w:t>
      </w:r>
    </w:p>
    <w:p w14:paraId="609CBF13"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785B1DAE" w14:textId="073ACAAF"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10º (</w:t>
      </w:r>
      <w:proofErr w:type="gramStart"/>
      <w:r w:rsidRPr="00351715">
        <w:rPr>
          <w:rFonts w:ascii="Cambria" w:hAnsi="Cambria"/>
          <w:b/>
          <w:bCs/>
          <w:color w:val="333333"/>
          <w:sz w:val="22"/>
          <w:szCs w:val="22"/>
          <w:lang w:val="es-MX" w:eastAsia="es-MX"/>
        </w:rPr>
        <w:t>Lunes</w:t>
      </w:r>
      <w:proofErr w:type="gramEnd"/>
      <w:r w:rsidRPr="00351715">
        <w:rPr>
          <w:rFonts w:ascii="Cambria" w:hAnsi="Cambria"/>
          <w:b/>
          <w:bCs/>
          <w:color w:val="333333"/>
          <w:sz w:val="22"/>
          <w:szCs w:val="22"/>
          <w:lang w:val="es-MX" w:eastAsia="es-MX"/>
        </w:rPr>
        <w:t xml:space="preserve">) MUNICH-INNSBRUCK-VERONA-VENECIA (557 </w:t>
      </w:r>
      <w:proofErr w:type="spellStart"/>
      <w:r w:rsidRPr="00351715">
        <w:rPr>
          <w:rFonts w:ascii="Cambria" w:hAnsi="Cambria"/>
          <w:b/>
          <w:bCs/>
          <w:color w:val="333333"/>
          <w:sz w:val="22"/>
          <w:szCs w:val="22"/>
          <w:lang w:val="es-MX" w:eastAsia="es-MX"/>
        </w:rPr>
        <w:t>kms</w:t>
      </w:r>
      <w:proofErr w:type="spellEnd"/>
      <w:r w:rsidRPr="00351715">
        <w:rPr>
          <w:rFonts w:ascii="Cambria" w:hAnsi="Cambria"/>
          <w:b/>
          <w:bCs/>
          <w:color w:val="333333"/>
          <w:sz w:val="22"/>
          <w:szCs w:val="22"/>
          <w:lang w:val="es-MX" w:eastAsia="es-MX"/>
        </w:rPr>
        <w:t>)</w:t>
      </w:r>
    </w:p>
    <w:p w14:paraId="5A8E9DFC"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Desayuno. Salida hacia la frontera austriaca, entre inigualables paisajes alpinos para llegar a Innsbruck, capital del Tirol. Tiempo libre. Continuaremos por la autopista atravesando el impresionante Paso Alpino de Brenner, con uno de los puentes más altos de Europa "</w:t>
      </w:r>
      <w:proofErr w:type="spellStart"/>
      <w:r w:rsidRPr="00716F96">
        <w:rPr>
          <w:rFonts w:ascii="Cambria" w:hAnsi="Cambria"/>
          <w:color w:val="333333"/>
          <w:sz w:val="22"/>
          <w:szCs w:val="22"/>
          <w:lang w:val="es-MX" w:eastAsia="es-MX"/>
        </w:rPr>
        <w:t>Europabrücke</w:t>
      </w:r>
      <w:proofErr w:type="spellEnd"/>
      <w:r w:rsidRPr="00716F96">
        <w:rPr>
          <w:rFonts w:ascii="Cambria" w:hAnsi="Cambria"/>
          <w:color w:val="333333"/>
          <w:sz w:val="22"/>
          <w:szCs w:val="22"/>
          <w:lang w:val="es-MX" w:eastAsia="es-MX"/>
        </w:rPr>
        <w:t>" hacia Italia para llegar a Verona, ciudad inmortalizada por William Shakespeare en su obra "Romeo y Julieta". Continuación del viaje hasta Venecia. Alojamiento.</w:t>
      </w:r>
    </w:p>
    <w:p w14:paraId="2C4FBD77"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0A244DCF" w14:textId="6A2110B5"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11º (</w:t>
      </w:r>
      <w:proofErr w:type="gramStart"/>
      <w:r w:rsidRPr="00351715">
        <w:rPr>
          <w:rFonts w:ascii="Cambria" w:hAnsi="Cambria"/>
          <w:b/>
          <w:bCs/>
          <w:color w:val="333333"/>
          <w:sz w:val="22"/>
          <w:szCs w:val="22"/>
          <w:lang w:val="es-MX" w:eastAsia="es-MX"/>
        </w:rPr>
        <w:t>Martes</w:t>
      </w:r>
      <w:proofErr w:type="gramEnd"/>
      <w:r w:rsidRPr="00351715">
        <w:rPr>
          <w:rFonts w:ascii="Cambria" w:hAnsi="Cambria"/>
          <w:b/>
          <w:bCs/>
          <w:color w:val="333333"/>
          <w:sz w:val="22"/>
          <w:szCs w:val="22"/>
          <w:lang w:val="es-MX" w:eastAsia="es-MX"/>
        </w:rPr>
        <w:t xml:space="preserve">) VENECIA-FLORENCIA (256 </w:t>
      </w:r>
      <w:proofErr w:type="spellStart"/>
      <w:r w:rsidRPr="00351715">
        <w:rPr>
          <w:rFonts w:ascii="Cambria" w:hAnsi="Cambria"/>
          <w:b/>
          <w:bCs/>
          <w:color w:val="333333"/>
          <w:sz w:val="22"/>
          <w:szCs w:val="22"/>
          <w:lang w:val="es-MX" w:eastAsia="es-MX"/>
        </w:rPr>
        <w:t>kms</w:t>
      </w:r>
      <w:proofErr w:type="spellEnd"/>
      <w:r w:rsidRPr="00351715">
        <w:rPr>
          <w:rFonts w:ascii="Cambria" w:hAnsi="Cambria"/>
          <w:b/>
          <w:bCs/>
          <w:color w:val="333333"/>
          <w:sz w:val="22"/>
          <w:szCs w:val="22"/>
          <w:lang w:val="es-MX" w:eastAsia="es-MX"/>
        </w:rPr>
        <w:t>)</w:t>
      </w:r>
    </w:p>
    <w:p w14:paraId="2DC9ADEE"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 xml:space="preserve">Desayuno. Salida hacia el </w:t>
      </w:r>
      <w:proofErr w:type="spellStart"/>
      <w:r w:rsidRPr="00716F96">
        <w:rPr>
          <w:rFonts w:ascii="Cambria" w:hAnsi="Cambria"/>
          <w:color w:val="333333"/>
          <w:sz w:val="22"/>
          <w:szCs w:val="22"/>
          <w:lang w:val="es-MX" w:eastAsia="es-MX"/>
        </w:rPr>
        <w:t>Tronchetto</w:t>
      </w:r>
      <w:proofErr w:type="spellEnd"/>
      <w:r w:rsidRPr="00716F96">
        <w:rPr>
          <w:rFonts w:ascii="Cambria" w:hAnsi="Cambria"/>
          <w:color w:val="333333"/>
          <w:sz w:val="22"/>
          <w:szCs w:val="22"/>
          <w:lang w:val="es-MX" w:eastAsia="es-MX"/>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w:t>
      </w:r>
    </w:p>
    <w:p w14:paraId="2D2251FD"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18B0182D" w14:textId="56C39300"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12º (</w:t>
      </w:r>
      <w:proofErr w:type="gramStart"/>
      <w:r w:rsidRPr="00351715">
        <w:rPr>
          <w:rFonts w:ascii="Cambria" w:hAnsi="Cambria"/>
          <w:b/>
          <w:bCs/>
          <w:color w:val="333333"/>
          <w:sz w:val="22"/>
          <w:szCs w:val="22"/>
          <w:lang w:val="es-MX" w:eastAsia="es-MX"/>
        </w:rPr>
        <w:t>Miércoles</w:t>
      </w:r>
      <w:proofErr w:type="gramEnd"/>
      <w:r w:rsidRPr="00351715">
        <w:rPr>
          <w:rFonts w:ascii="Cambria" w:hAnsi="Cambria"/>
          <w:b/>
          <w:bCs/>
          <w:color w:val="333333"/>
          <w:sz w:val="22"/>
          <w:szCs w:val="22"/>
          <w:lang w:val="es-MX" w:eastAsia="es-MX"/>
        </w:rPr>
        <w:t xml:space="preserve">) FLORENCIA-ROMA (275 </w:t>
      </w:r>
      <w:proofErr w:type="spellStart"/>
      <w:r w:rsidRPr="00351715">
        <w:rPr>
          <w:rFonts w:ascii="Cambria" w:hAnsi="Cambria"/>
          <w:b/>
          <w:bCs/>
          <w:color w:val="333333"/>
          <w:sz w:val="22"/>
          <w:szCs w:val="22"/>
          <w:lang w:val="es-MX" w:eastAsia="es-MX"/>
        </w:rPr>
        <w:t>kms</w:t>
      </w:r>
      <w:proofErr w:type="spellEnd"/>
      <w:r w:rsidRPr="00351715">
        <w:rPr>
          <w:rFonts w:ascii="Cambria" w:hAnsi="Cambria"/>
          <w:b/>
          <w:bCs/>
          <w:color w:val="333333"/>
          <w:sz w:val="22"/>
          <w:szCs w:val="22"/>
          <w:lang w:val="es-MX" w:eastAsia="es-MX"/>
        </w:rPr>
        <w:t>)</w:t>
      </w:r>
    </w:p>
    <w:p w14:paraId="369C31D7"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 xml:space="preserve">Desayuno. Visita panorámica a pie de esta ciudad rebosante de Arte, Historia y Cultura, por donde pasaron Miguel </w:t>
      </w:r>
      <w:proofErr w:type="spellStart"/>
      <w:r w:rsidRPr="00716F96">
        <w:rPr>
          <w:rFonts w:ascii="Cambria" w:hAnsi="Cambria"/>
          <w:color w:val="333333"/>
          <w:sz w:val="22"/>
          <w:szCs w:val="22"/>
          <w:lang w:val="es-MX" w:eastAsia="es-MX"/>
        </w:rPr>
        <w:t>Angel</w:t>
      </w:r>
      <w:proofErr w:type="spellEnd"/>
      <w:r w:rsidRPr="00716F96">
        <w:rPr>
          <w:rFonts w:ascii="Cambria" w:hAnsi="Cambria"/>
          <w:color w:val="333333"/>
          <w:sz w:val="22"/>
          <w:szCs w:val="22"/>
          <w:lang w:val="es-MX" w:eastAsia="es-MX"/>
        </w:rPr>
        <w:t xml:space="preserve"> o Dante Alighieri. Conoceremos sus importantes joyas arquitectónicas: la Catedral de Santa María </w:t>
      </w:r>
      <w:proofErr w:type="spellStart"/>
      <w:r w:rsidRPr="00716F96">
        <w:rPr>
          <w:rFonts w:ascii="Cambria" w:hAnsi="Cambria"/>
          <w:color w:val="333333"/>
          <w:sz w:val="22"/>
          <w:szCs w:val="22"/>
          <w:lang w:val="es-MX" w:eastAsia="es-MX"/>
        </w:rPr>
        <w:t>dei</w:t>
      </w:r>
      <w:proofErr w:type="spellEnd"/>
      <w:r w:rsidRPr="00716F96">
        <w:rPr>
          <w:rFonts w:ascii="Cambria" w:hAnsi="Cambria"/>
          <w:color w:val="333333"/>
          <w:sz w:val="22"/>
          <w:szCs w:val="22"/>
          <w:lang w:val="es-MX" w:eastAsia="es-MX"/>
        </w:rPr>
        <w:t xml:space="preserve"> Fiori, con su bello Campanile y el Baptisterio con las famosas puertas del Paraíso de Ghiberti, la Plaza de la </w:t>
      </w:r>
      <w:proofErr w:type="spellStart"/>
      <w:r w:rsidRPr="00716F96">
        <w:rPr>
          <w:rFonts w:ascii="Cambria" w:hAnsi="Cambria"/>
          <w:color w:val="333333"/>
          <w:sz w:val="22"/>
          <w:szCs w:val="22"/>
          <w:lang w:val="es-MX" w:eastAsia="es-MX"/>
        </w:rPr>
        <w:t>Signoría</w:t>
      </w:r>
      <w:proofErr w:type="spellEnd"/>
      <w:r w:rsidRPr="00716F96">
        <w:rPr>
          <w:rFonts w:ascii="Cambria" w:hAnsi="Cambria"/>
          <w:color w:val="333333"/>
          <w:sz w:val="22"/>
          <w:szCs w:val="22"/>
          <w:lang w:val="es-MX" w:eastAsia="es-MX"/>
        </w:rPr>
        <w:t>, Ponte Vecchio… Posteriormente salida hacia Roma. Alojamiento.</w:t>
      </w:r>
    </w:p>
    <w:p w14:paraId="2130E77D"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6C2D6CD7" w14:textId="1C9549A0"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13º (</w:t>
      </w:r>
      <w:proofErr w:type="gramStart"/>
      <w:r w:rsidRPr="00351715">
        <w:rPr>
          <w:rFonts w:ascii="Cambria" w:hAnsi="Cambria"/>
          <w:b/>
          <w:bCs/>
          <w:color w:val="333333"/>
          <w:sz w:val="22"/>
          <w:szCs w:val="22"/>
          <w:lang w:val="es-MX" w:eastAsia="es-MX"/>
        </w:rPr>
        <w:t>Jueves</w:t>
      </w:r>
      <w:proofErr w:type="gramEnd"/>
      <w:r w:rsidRPr="00351715">
        <w:rPr>
          <w:rFonts w:ascii="Cambria" w:hAnsi="Cambria"/>
          <w:b/>
          <w:bCs/>
          <w:color w:val="333333"/>
          <w:sz w:val="22"/>
          <w:szCs w:val="22"/>
          <w:lang w:val="es-MX" w:eastAsia="es-MX"/>
        </w:rPr>
        <w:t>) ROMA</w:t>
      </w:r>
    </w:p>
    <w:p w14:paraId="25B56A6B"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 xml:space="preserve">Alojamiento y desayuno. Visita panorámica de la Ciudad Imperial: Piazza </w:t>
      </w:r>
      <w:proofErr w:type="spellStart"/>
      <w:r w:rsidRPr="00716F96">
        <w:rPr>
          <w:rFonts w:ascii="Cambria" w:hAnsi="Cambria"/>
          <w:color w:val="333333"/>
          <w:sz w:val="22"/>
          <w:szCs w:val="22"/>
          <w:lang w:val="es-MX" w:eastAsia="es-MX"/>
        </w:rPr>
        <w:t>Venezia</w:t>
      </w:r>
      <w:proofErr w:type="spellEnd"/>
      <w:r w:rsidRPr="00716F96">
        <w:rPr>
          <w:rFonts w:ascii="Cambria" w:hAnsi="Cambria"/>
          <w:color w:val="333333"/>
          <w:sz w:val="22"/>
          <w:szCs w:val="22"/>
          <w:lang w:val="es-MX" w:eastAsia="es-MX"/>
        </w:rPr>
        <w:t>,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p>
    <w:p w14:paraId="3BC05D85"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5DD07834" w14:textId="5F0E5C76"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lastRenderedPageBreak/>
        <w:t>Día 14º (</w:t>
      </w:r>
      <w:proofErr w:type="gramStart"/>
      <w:r w:rsidRPr="00351715">
        <w:rPr>
          <w:rFonts w:ascii="Cambria" w:hAnsi="Cambria"/>
          <w:b/>
          <w:bCs/>
          <w:color w:val="333333"/>
          <w:sz w:val="22"/>
          <w:szCs w:val="22"/>
          <w:lang w:val="es-MX" w:eastAsia="es-MX"/>
        </w:rPr>
        <w:t>Viernes</w:t>
      </w:r>
      <w:proofErr w:type="gramEnd"/>
      <w:r w:rsidRPr="00351715">
        <w:rPr>
          <w:rFonts w:ascii="Cambria" w:hAnsi="Cambria"/>
          <w:b/>
          <w:bCs/>
          <w:color w:val="333333"/>
          <w:sz w:val="22"/>
          <w:szCs w:val="22"/>
          <w:lang w:val="es-MX" w:eastAsia="es-MX"/>
        </w:rPr>
        <w:t>) ROMA</w:t>
      </w:r>
    </w:p>
    <w:p w14:paraId="21A04845"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 xml:space="preserve">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proofErr w:type="gramStart"/>
      <w:r w:rsidRPr="00716F96">
        <w:rPr>
          <w:rFonts w:ascii="Cambria" w:hAnsi="Cambria"/>
          <w:color w:val="333333"/>
          <w:sz w:val="22"/>
          <w:szCs w:val="22"/>
          <w:lang w:val="es-MX" w:eastAsia="es-MX"/>
        </w:rPr>
        <w:t>Abril</w:t>
      </w:r>
      <w:proofErr w:type="gramEnd"/>
      <w:r w:rsidRPr="00716F96">
        <w:rPr>
          <w:rFonts w:ascii="Cambria" w:hAnsi="Cambria"/>
          <w:color w:val="333333"/>
          <w:sz w:val="22"/>
          <w:szCs w:val="22"/>
          <w:lang w:val="es-MX" w:eastAsia="es-MX"/>
        </w:rPr>
        <w:t xml:space="preserve"> a Octubre) o Pompeya, antigua ciudad romana sepultada por las cenizas del volcán Vesubio en el año 79, para conocer los mejores restos arqueológicos (de Noviembre a Marzo).</w:t>
      </w:r>
    </w:p>
    <w:p w14:paraId="1D014FB1"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565AFDDC" w14:textId="2087A2E1"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15º (</w:t>
      </w:r>
      <w:proofErr w:type="gramStart"/>
      <w:r w:rsidRPr="00351715">
        <w:rPr>
          <w:rFonts w:ascii="Cambria" w:hAnsi="Cambria"/>
          <w:b/>
          <w:bCs/>
          <w:color w:val="333333"/>
          <w:sz w:val="22"/>
          <w:szCs w:val="22"/>
          <w:lang w:val="es-MX" w:eastAsia="es-MX"/>
        </w:rPr>
        <w:t>Sábado</w:t>
      </w:r>
      <w:proofErr w:type="gramEnd"/>
      <w:r w:rsidRPr="00351715">
        <w:rPr>
          <w:rFonts w:ascii="Cambria" w:hAnsi="Cambria"/>
          <w:b/>
          <w:bCs/>
          <w:color w:val="333333"/>
          <w:sz w:val="22"/>
          <w:szCs w:val="22"/>
          <w:lang w:val="es-MX" w:eastAsia="es-MX"/>
        </w:rPr>
        <w:t xml:space="preserve">) ROMA-PISA-COSTA AZUL (710 </w:t>
      </w:r>
      <w:proofErr w:type="spellStart"/>
      <w:r w:rsidRPr="00351715">
        <w:rPr>
          <w:rFonts w:ascii="Cambria" w:hAnsi="Cambria"/>
          <w:b/>
          <w:bCs/>
          <w:color w:val="333333"/>
          <w:sz w:val="22"/>
          <w:szCs w:val="22"/>
          <w:lang w:val="es-MX" w:eastAsia="es-MX"/>
        </w:rPr>
        <w:t>kms</w:t>
      </w:r>
      <w:proofErr w:type="spellEnd"/>
      <w:r w:rsidRPr="00351715">
        <w:rPr>
          <w:rFonts w:ascii="Cambria" w:hAnsi="Cambria"/>
          <w:b/>
          <w:bCs/>
          <w:color w:val="333333"/>
          <w:sz w:val="22"/>
          <w:szCs w:val="22"/>
          <w:lang w:val="es-MX" w:eastAsia="es-MX"/>
        </w:rPr>
        <w:t>)</w:t>
      </w:r>
    </w:p>
    <w:p w14:paraId="7BC9C27A"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 xml:space="preserve">Desayuno y salida hacia Pisa con tiempo para conocer la Plaza de los Milagros, donde podremos contemplar el conjunto monumental compuesto por la Catedral, Baptisterio y el Campanile, la famosa Torre Inclinada. Continuación por la incomparable autopista de las flores hacia la Costa Azul. Alojamiento en su capital, Niza, o en sus proximidades. Posibilidad de participar en una excursión opcional para conocer el Principado de Mónaco visitando la parte </w:t>
      </w:r>
      <w:proofErr w:type="gramStart"/>
      <w:r w:rsidRPr="00716F96">
        <w:rPr>
          <w:rFonts w:ascii="Cambria" w:hAnsi="Cambria"/>
          <w:color w:val="333333"/>
          <w:sz w:val="22"/>
          <w:szCs w:val="22"/>
          <w:lang w:val="es-MX" w:eastAsia="es-MX"/>
        </w:rPr>
        <w:t>histórica</w:t>
      </w:r>
      <w:proofErr w:type="gramEnd"/>
      <w:r w:rsidRPr="00716F96">
        <w:rPr>
          <w:rFonts w:ascii="Cambria" w:hAnsi="Cambria"/>
          <w:color w:val="333333"/>
          <w:sz w:val="22"/>
          <w:szCs w:val="22"/>
          <w:lang w:val="es-MX" w:eastAsia="es-MX"/>
        </w:rPr>
        <w:t xml:space="preserve"> así como la colina de Montecarlo donde se encuentra su famoso casino.</w:t>
      </w:r>
    </w:p>
    <w:p w14:paraId="0636AF32"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7AEBC1CA" w14:textId="7FB21E11"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 xml:space="preserve">Día 16º (Domingo) COSTA AZUL -BARCELONA (665 </w:t>
      </w:r>
      <w:proofErr w:type="spellStart"/>
      <w:r w:rsidRPr="00351715">
        <w:rPr>
          <w:rFonts w:ascii="Cambria" w:hAnsi="Cambria"/>
          <w:b/>
          <w:bCs/>
          <w:color w:val="333333"/>
          <w:sz w:val="22"/>
          <w:szCs w:val="22"/>
          <w:lang w:val="es-MX" w:eastAsia="es-MX"/>
        </w:rPr>
        <w:t>kms</w:t>
      </w:r>
      <w:proofErr w:type="spellEnd"/>
      <w:r w:rsidR="00B638D2" w:rsidRPr="00351715">
        <w:rPr>
          <w:rFonts w:ascii="Cambria" w:hAnsi="Cambria"/>
          <w:b/>
          <w:bCs/>
          <w:color w:val="333333"/>
          <w:sz w:val="22"/>
          <w:szCs w:val="22"/>
          <w:lang w:val="es-MX" w:eastAsia="es-MX"/>
        </w:rPr>
        <w:t>)</w:t>
      </w:r>
    </w:p>
    <w:p w14:paraId="41765E2A"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 xml:space="preserve">Desayuno. Salida bordeando la Costa Azul y atravesando la región de la Provenza Francesa </w:t>
      </w:r>
      <w:proofErr w:type="spellStart"/>
      <w:proofErr w:type="gramStart"/>
      <w:r w:rsidRPr="00716F96">
        <w:rPr>
          <w:rFonts w:ascii="Cambria" w:hAnsi="Cambria"/>
          <w:color w:val="333333"/>
          <w:sz w:val="22"/>
          <w:szCs w:val="22"/>
          <w:lang w:val="es-MX" w:eastAsia="es-MX"/>
        </w:rPr>
        <w:t>llegaremos,cruzando</w:t>
      </w:r>
      <w:proofErr w:type="spellEnd"/>
      <w:proofErr w:type="gramEnd"/>
      <w:r w:rsidRPr="00716F96">
        <w:rPr>
          <w:rFonts w:ascii="Cambria" w:hAnsi="Cambria"/>
          <w:color w:val="333333"/>
          <w:sz w:val="22"/>
          <w:szCs w:val="22"/>
          <w:lang w:val="es-MX" w:eastAsia="es-MX"/>
        </w:rPr>
        <w:t xml:space="preserve">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716F96">
        <w:rPr>
          <w:rFonts w:ascii="Cambria" w:hAnsi="Cambria"/>
          <w:color w:val="333333"/>
          <w:sz w:val="22"/>
          <w:szCs w:val="22"/>
          <w:lang w:val="es-MX" w:eastAsia="es-MX"/>
        </w:rPr>
        <w:t>Amatller</w:t>
      </w:r>
      <w:proofErr w:type="spellEnd"/>
      <w:r w:rsidRPr="00716F96">
        <w:rPr>
          <w:rFonts w:ascii="Cambria" w:hAnsi="Cambria"/>
          <w:color w:val="333333"/>
          <w:sz w:val="22"/>
          <w:szCs w:val="22"/>
          <w:lang w:val="es-MX" w:eastAsia="es-MX"/>
        </w:rPr>
        <w:t>, Morera, Milá, Sagrada Familia... Alojamiento.</w:t>
      </w:r>
    </w:p>
    <w:p w14:paraId="75074DCB"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34404B19" w14:textId="23593691"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17º (</w:t>
      </w:r>
      <w:proofErr w:type="gramStart"/>
      <w:r w:rsidRPr="00351715">
        <w:rPr>
          <w:rFonts w:ascii="Cambria" w:hAnsi="Cambria"/>
          <w:b/>
          <w:bCs/>
          <w:color w:val="333333"/>
          <w:sz w:val="22"/>
          <w:szCs w:val="22"/>
          <w:lang w:val="es-MX" w:eastAsia="es-MX"/>
        </w:rPr>
        <w:t>Lunes</w:t>
      </w:r>
      <w:proofErr w:type="gramEnd"/>
      <w:r w:rsidRPr="00351715">
        <w:rPr>
          <w:rFonts w:ascii="Cambria" w:hAnsi="Cambria"/>
          <w:b/>
          <w:bCs/>
          <w:color w:val="333333"/>
          <w:sz w:val="22"/>
          <w:szCs w:val="22"/>
          <w:lang w:val="es-MX" w:eastAsia="es-MX"/>
        </w:rPr>
        <w:t xml:space="preserve">) BARCELONA-ZARAGOZA-MADRID (635 </w:t>
      </w:r>
      <w:proofErr w:type="spellStart"/>
      <w:r w:rsidRPr="00351715">
        <w:rPr>
          <w:rFonts w:ascii="Cambria" w:hAnsi="Cambria"/>
          <w:b/>
          <w:bCs/>
          <w:color w:val="333333"/>
          <w:sz w:val="22"/>
          <w:szCs w:val="22"/>
          <w:lang w:val="es-MX" w:eastAsia="es-MX"/>
        </w:rPr>
        <w:t>kms</w:t>
      </w:r>
      <w:proofErr w:type="spellEnd"/>
      <w:r w:rsidRPr="00351715">
        <w:rPr>
          <w:rFonts w:ascii="Cambria" w:hAnsi="Cambria"/>
          <w:b/>
          <w:bCs/>
          <w:color w:val="333333"/>
          <w:sz w:val="22"/>
          <w:szCs w:val="22"/>
          <w:lang w:val="es-MX" w:eastAsia="es-MX"/>
        </w:rPr>
        <w:t>)</w:t>
      </w:r>
    </w:p>
    <w:p w14:paraId="218DDCB8"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Desayuno. Salida hacia Zaragoza. Breve parada para conocer la Catedral-Basílica de Nuestra Señora del Pilar, Patrona de la Hispanidad. Posteriormente continuación a Madrid. Alojamiento.</w:t>
      </w:r>
    </w:p>
    <w:p w14:paraId="5A594221" w14:textId="77777777" w:rsidR="00716F96" w:rsidRPr="00716F96" w:rsidRDefault="00716F96" w:rsidP="00716F96">
      <w:pPr>
        <w:autoSpaceDE w:val="0"/>
        <w:autoSpaceDN w:val="0"/>
        <w:adjustRightInd w:val="0"/>
        <w:spacing w:line="204" w:lineRule="atLeast"/>
        <w:jc w:val="both"/>
        <w:textAlignment w:val="center"/>
        <w:rPr>
          <w:rFonts w:ascii="Cambria" w:hAnsi="Cambria"/>
          <w:color w:val="333333"/>
          <w:sz w:val="22"/>
          <w:szCs w:val="22"/>
          <w:lang w:val="es-MX" w:eastAsia="es-MX"/>
        </w:rPr>
      </w:pPr>
    </w:p>
    <w:p w14:paraId="2D4ACA2D" w14:textId="308F1EBC" w:rsidR="00716F96" w:rsidRPr="00351715" w:rsidRDefault="00716F96" w:rsidP="00716F96">
      <w:pPr>
        <w:autoSpaceDE w:val="0"/>
        <w:autoSpaceDN w:val="0"/>
        <w:adjustRightInd w:val="0"/>
        <w:spacing w:line="204" w:lineRule="atLeast"/>
        <w:jc w:val="both"/>
        <w:textAlignment w:val="center"/>
        <w:rPr>
          <w:rFonts w:ascii="Cambria" w:hAnsi="Cambria"/>
          <w:b/>
          <w:bCs/>
          <w:color w:val="333333"/>
          <w:sz w:val="22"/>
          <w:szCs w:val="22"/>
          <w:lang w:val="es-MX" w:eastAsia="es-MX"/>
        </w:rPr>
      </w:pPr>
      <w:r w:rsidRPr="00351715">
        <w:rPr>
          <w:rFonts w:ascii="Cambria" w:hAnsi="Cambria"/>
          <w:b/>
          <w:bCs/>
          <w:color w:val="333333"/>
          <w:sz w:val="22"/>
          <w:szCs w:val="22"/>
          <w:lang w:val="es-MX" w:eastAsia="es-MX"/>
        </w:rPr>
        <w:t>Día 18º (</w:t>
      </w:r>
      <w:proofErr w:type="gramStart"/>
      <w:r w:rsidRPr="00351715">
        <w:rPr>
          <w:rFonts w:ascii="Cambria" w:hAnsi="Cambria"/>
          <w:b/>
          <w:bCs/>
          <w:color w:val="333333"/>
          <w:sz w:val="22"/>
          <w:szCs w:val="22"/>
          <w:lang w:val="es-MX" w:eastAsia="es-MX"/>
        </w:rPr>
        <w:t>Martes</w:t>
      </w:r>
      <w:proofErr w:type="gramEnd"/>
      <w:r w:rsidRPr="00351715">
        <w:rPr>
          <w:rFonts w:ascii="Cambria" w:hAnsi="Cambria"/>
          <w:b/>
          <w:bCs/>
          <w:color w:val="333333"/>
          <w:sz w:val="22"/>
          <w:szCs w:val="22"/>
          <w:lang w:val="es-MX" w:eastAsia="es-MX"/>
        </w:rPr>
        <w:t>) MADRID</w:t>
      </w:r>
    </w:p>
    <w:p w14:paraId="3B73C506" w14:textId="1888F3D7" w:rsidR="00FF0569" w:rsidRDefault="00716F96" w:rsidP="00376F30">
      <w:pPr>
        <w:autoSpaceDE w:val="0"/>
        <w:autoSpaceDN w:val="0"/>
        <w:adjustRightInd w:val="0"/>
        <w:spacing w:line="204" w:lineRule="atLeast"/>
        <w:jc w:val="both"/>
        <w:textAlignment w:val="center"/>
        <w:rPr>
          <w:rFonts w:ascii="Cambria" w:hAnsi="Cambria"/>
          <w:color w:val="333333"/>
          <w:sz w:val="22"/>
          <w:szCs w:val="22"/>
          <w:lang w:val="es-MX" w:eastAsia="es-MX"/>
        </w:rPr>
      </w:pPr>
      <w:r w:rsidRPr="00716F96">
        <w:rPr>
          <w:rFonts w:ascii="Cambria" w:hAnsi="Cambria"/>
          <w:color w:val="333333"/>
          <w:sz w:val="22"/>
          <w:szCs w:val="22"/>
          <w:lang w:val="es-MX" w:eastAsia="es-MX"/>
        </w:rPr>
        <w:t>Desayuno</w:t>
      </w:r>
      <w:r w:rsidR="00376F30">
        <w:rPr>
          <w:rFonts w:ascii="Cambria" w:hAnsi="Cambria"/>
          <w:color w:val="333333"/>
          <w:sz w:val="22"/>
          <w:szCs w:val="22"/>
          <w:lang w:val="es-MX" w:eastAsia="es-MX"/>
        </w:rPr>
        <w:t>, traslado al aeropuerto</w:t>
      </w:r>
      <w:r w:rsidRPr="00716F96">
        <w:rPr>
          <w:rFonts w:ascii="Cambria" w:hAnsi="Cambria"/>
          <w:color w:val="333333"/>
          <w:sz w:val="22"/>
          <w:szCs w:val="22"/>
          <w:lang w:val="es-MX" w:eastAsia="es-MX"/>
        </w:rPr>
        <w:t xml:space="preserve"> y fin de nuestros servicios. </w:t>
      </w:r>
    </w:p>
    <w:p w14:paraId="2CE5243B" w14:textId="77777777" w:rsidR="00376F30" w:rsidRPr="00F730D8" w:rsidRDefault="00376F30" w:rsidP="00376F30">
      <w:pPr>
        <w:autoSpaceDE w:val="0"/>
        <w:autoSpaceDN w:val="0"/>
        <w:adjustRightInd w:val="0"/>
        <w:spacing w:line="204" w:lineRule="atLeast"/>
        <w:jc w:val="both"/>
        <w:textAlignment w:val="center"/>
        <w:rPr>
          <w:rFonts w:ascii="Cambria" w:hAnsi="Cambria" w:cs="KG Empire of Dirt"/>
          <w:color w:val="0A38FF"/>
          <w:position w:val="3"/>
          <w:szCs w:val="22"/>
          <w:lang w:val="es-MX"/>
        </w:rPr>
      </w:pPr>
    </w:p>
    <w:p w14:paraId="52F727E8" w14:textId="77777777" w:rsidR="00FF0569" w:rsidRDefault="00FF0569" w:rsidP="00FF0569">
      <w:pPr>
        <w:jc w:val="both"/>
        <w:rPr>
          <w:rFonts w:ascii="Cambria" w:hAnsi="Cambria" w:cstheme="minorHAnsi"/>
          <w:bCs/>
        </w:rPr>
      </w:pPr>
      <w:r>
        <w:rPr>
          <w:rFonts w:ascii="Cambria" w:hAnsi="Cambria" w:cstheme="minorHAnsi"/>
          <w:bCs/>
        </w:rPr>
        <w:t>Programa</w:t>
      </w:r>
      <w:r w:rsidRPr="00A2783D">
        <w:rPr>
          <w:rFonts w:ascii="Cambria" w:hAnsi="Cambria" w:cstheme="minorHAnsi"/>
          <w:bCs/>
        </w:rPr>
        <w:t xml:space="preserve"> Incluye</w:t>
      </w:r>
    </w:p>
    <w:p w14:paraId="6EC2CD50" w14:textId="52681F65" w:rsidR="00FF0569" w:rsidRPr="00A2783D" w:rsidRDefault="00FF0569" w:rsidP="00FF0569">
      <w:pPr>
        <w:pStyle w:val="Prrafodelista"/>
        <w:numPr>
          <w:ilvl w:val="0"/>
          <w:numId w:val="5"/>
        </w:numPr>
        <w:ind w:left="851" w:hanging="435"/>
        <w:jc w:val="both"/>
        <w:rPr>
          <w:rFonts w:ascii="Cambria" w:hAnsi="Cambria" w:cstheme="minorHAnsi"/>
          <w:bCs/>
        </w:rPr>
      </w:pPr>
      <w:r w:rsidRPr="00A2783D">
        <w:rPr>
          <w:rFonts w:ascii="Cambria" w:hAnsi="Cambria" w:cstheme="minorHAnsi"/>
          <w:bCs/>
        </w:rPr>
        <w:t>Traslado</w:t>
      </w:r>
      <w:r>
        <w:rPr>
          <w:rFonts w:ascii="Cambria" w:hAnsi="Cambria" w:cstheme="minorHAnsi"/>
          <w:bCs/>
        </w:rPr>
        <w:t xml:space="preserve"> de</w:t>
      </w:r>
      <w:r w:rsidRPr="00A2783D">
        <w:rPr>
          <w:rFonts w:ascii="Cambria" w:hAnsi="Cambria" w:cstheme="minorHAnsi"/>
          <w:bCs/>
        </w:rPr>
        <w:t xml:space="preserve"> Llegada</w:t>
      </w:r>
      <w:r>
        <w:rPr>
          <w:rFonts w:ascii="Cambria" w:hAnsi="Cambria" w:cstheme="minorHAnsi"/>
          <w:bCs/>
        </w:rPr>
        <w:t xml:space="preserve"> y salida de</w:t>
      </w:r>
      <w:r w:rsidRPr="00A2783D">
        <w:rPr>
          <w:rFonts w:ascii="Cambria" w:hAnsi="Cambria" w:cstheme="minorHAnsi"/>
          <w:bCs/>
        </w:rPr>
        <w:t xml:space="preserve"> Madrid</w:t>
      </w:r>
      <w:r w:rsidR="001A7D17">
        <w:rPr>
          <w:rFonts w:ascii="Cambria" w:hAnsi="Cambria" w:cstheme="minorHAnsi"/>
          <w:bCs/>
        </w:rPr>
        <w:t xml:space="preserve"> en servicio compartido</w:t>
      </w:r>
      <w:r w:rsidRPr="00A2783D">
        <w:rPr>
          <w:rFonts w:ascii="Cambria" w:hAnsi="Cambria" w:cstheme="minorHAnsi"/>
          <w:bCs/>
        </w:rPr>
        <w:t>.</w:t>
      </w:r>
    </w:p>
    <w:p w14:paraId="56102F8D" w14:textId="77777777" w:rsidR="00FF0569" w:rsidRDefault="00FF0569" w:rsidP="00FF0569">
      <w:pPr>
        <w:pStyle w:val="Prrafodelista"/>
        <w:numPr>
          <w:ilvl w:val="0"/>
          <w:numId w:val="5"/>
        </w:numPr>
        <w:ind w:left="851" w:hanging="435"/>
        <w:jc w:val="both"/>
        <w:rPr>
          <w:rFonts w:ascii="Cambria" w:hAnsi="Cambria" w:cstheme="minorHAnsi"/>
          <w:bCs/>
        </w:rPr>
      </w:pPr>
      <w:r>
        <w:rPr>
          <w:rFonts w:ascii="Cambria" w:hAnsi="Cambria" w:cstheme="minorHAnsi"/>
          <w:bCs/>
        </w:rPr>
        <w:t>Alojamiento diario</w:t>
      </w:r>
    </w:p>
    <w:p w14:paraId="424B74B1" w14:textId="5D9FC9DE" w:rsidR="00FF0569" w:rsidRPr="00A2783D" w:rsidRDefault="00FF0569" w:rsidP="00FF0569">
      <w:pPr>
        <w:pStyle w:val="Prrafodelista"/>
        <w:numPr>
          <w:ilvl w:val="0"/>
          <w:numId w:val="5"/>
        </w:numPr>
        <w:ind w:left="851" w:hanging="435"/>
        <w:jc w:val="both"/>
        <w:rPr>
          <w:rFonts w:ascii="Cambria" w:hAnsi="Cambria" w:cstheme="minorHAnsi"/>
          <w:bCs/>
        </w:rPr>
      </w:pPr>
      <w:r w:rsidRPr="00A2783D">
        <w:rPr>
          <w:rFonts w:ascii="Cambria" w:hAnsi="Cambria" w:cstheme="minorHAnsi"/>
          <w:bCs/>
        </w:rPr>
        <w:t>Autocar de lujo con WI-FI, gratuito.</w:t>
      </w:r>
    </w:p>
    <w:p w14:paraId="63C8833D" w14:textId="77777777" w:rsidR="00FF0569" w:rsidRPr="00A2783D" w:rsidRDefault="00FF0569" w:rsidP="00FF0569">
      <w:pPr>
        <w:pStyle w:val="Prrafodelista"/>
        <w:numPr>
          <w:ilvl w:val="0"/>
          <w:numId w:val="5"/>
        </w:numPr>
        <w:ind w:left="851" w:hanging="435"/>
        <w:jc w:val="both"/>
        <w:rPr>
          <w:rFonts w:ascii="Cambria" w:hAnsi="Cambria" w:cstheme="minorHAnsi"/>
          <w:bCs/>
        </w:rPr>
      </w:pPr>
      <w:r w:rsidRPr="00A2783D">
        <w:rPr>
          <w:rFonts w:ascii="Cambria" w:hAnsi="Cambria" w:cstheme="minorHAnsi"/>
          <w:bCs/>
        </w:rPr>
        <w:t>Guía acompañante.</w:t>
      </w:r>
    </w:p>
    <w:p w14:paraId="1E5FAC4E" w14:textId="77777777" w:rsidR="00FF0569" w:rsidRPr="00A2783D" w:rsidRDefault="00FF0569" w:rsidP="00FF0569">
      <w:pPr>
        <w:pStyle w:val="Prrafodelista"/>
        <w:numPr>
          <w:ilvl w:val="0"/>
          <w:numId w:val="5"/>
        </w:numPr>
        <w:ind w:left="851" w:hanging="435"/>
        <w:jc w:val="both"/>
        <w:rPr>
          <w:rFonts w:ascii="Cambria" w:hAnsi="Cambria" w:cstheme="minorHAnsi"/>
          <w:bCs/>
        </w:rPr>
      </w:pPr>
      <w:r w:rsidRPr="00A2783D">
        <w:rPr>
          <w:rFonts w:ascii="Cambria" w:hAnsi="Cambria" w:cstheme="minorHAnsi"/>
          <w:bCs/>
        </w:rPr>
        <w:t>Visita con guía local en Madrid, París, Venecia, Florencia y Roma.</w:t>
      </w:r>
    </w:p>
    <w:p w14:paraId="5761EA73" w14:textId="77777777" w:rsidR="00FF0569" w:rsidRPr="00A2783D" w:rsidRDefault="00FF0569" w:rsidP="00FF0569">
      <w:pPr>
        <w:pStyle w:val="Prrafodelista"/>
        <w:numPr>
          <w:ilvl w:val="0"/>
          <w:numId w:val="5"/>
        </w:numPr>
        <w:ind w:left="851" w:hanging="435"/>
        <w:jc w:val="both"/>
        <w:rPr>
          <w:rFonts w:ascii="Cambria" w:hAnsi="Cambria" w:cstheme="minorHAnsi"/>
          <w:bCs/>
        </w:rPr>
      </w:pPr>
      <w:r w:rsidRPr="00A2783D">
        <w:rPr>
          <w:rFonts w:ascii="Cambria" w:hAnsi="Cambria" w:cstheme="minorHAnsi"/>
          <w:bCs/>
        </w:rPr>
        <w:t>Desayuno buffet diario.</w:t>
      </w:r>
    </w:p>
    <w:p w14:paraId="626C2DDE" w14:textId="77777777" w:rsidR="00FF0569" w:rsidRPr="00A2783D" w:rsidRDefault="00FF0569" w:rsidP="00FF0569">
      <w:pPr>
        <w:pStyle w:val="Prrafodelista"/>
        <w:numPr>
          <w:ilvl w:val="0"/>
          <w:numId w:val="5"/>
        </w:numPr>
        <w:ind w:left="851" w:hanging="435"/>
        <w:jc w:val="both"/>
        <w:rPr>
          <w:rFonts w:ascii="Cambria" w:hAnsi="Cambria" w:cstheme="minorHAnsi"/>
          <w:bCs/>
        </w:rPr>
      </w:pPr>
      <w:r w:rsidRPr="00A2783D">
        <w:rPr>
          <w:rFonts w:ascii="Cambria" w:hAnsi="Cambria" w:cstheme="minorHAnsi"/>
          <w:bCs/>
        </w:rPr>
        <w:t xml:space="preserve">Neceser de viaje con </w:t>
      </w:r>
      <w:proofErr w:type="spellStart"/>
      <w:r w:rsidRPr="00A2783D">
        <w:rPr>
          <w:rFonts w:ascii="Cambria" w:hAnsi="Cambria" w:cstheme="minorHAnsi"/>
          <w:bCs/>
        </w:rPr>
        <w:t>amenities</w:t>
      </w:r>
      <w:proofErr w:type="spellEnd"/>
      <w:r w:rsidRPr="00A2783D">
        <w:rPr>
          <w:rFonts w:ascii="Cambria" w:hAnsi="Cambria" w:cstheme="minorHAnsi"/>
          <w:bCs/>
        </w:rPr>
        <w:t>.</w:t>
      </w:r>
    </w:p>
    <w:p w14:paraId="6B2893A8" w14:textId="77777777" w:rsidR="00FF0569" w:rsidRDefault="00FF0569" w:rsidP="00FF0569">
      <w:pPr>
        <w:pStyle w:val="Prrafodelista"/>
        <w:numPr>
          <w:ilvl w:val="0"/>
          <w:numId w:val="5"/>
        </w:numPr>
        <w:ind w:left="851" w:hanging="435"/>
        <w:jc w:val="both"/>
        <w:rPr>
          <w:rFonts w:ascii="Cambria" w:hAnsi="Cambria" w:cstheme="minorHAnsi"/>
          <w:bCs/>
        </w:rPr>
      </w:pPr>
      <w:r w:rsidRPr="00A2783D">
        <w:rPr>
          <w:rFonts w:ascii="Cambria" w:hAnsi="Cambria" w:cstheme="minorHAnsi"/>
          <w:bCs/>
        </w:rPr>
        <w:t>Tasas Municipales en Francia, Italia y Barcelona.</w:t>
      </w:r>
    </w:p>
    <w:p w14:paraId="0EB59775" w14:textId="77777777" w:rsidR="00FF0569" w:rsidRDefault="00FF0569" w:rsidP="00FF0569">
      <w:pPr>
        <w:pStyle w:val="Prrafodelista"/>
        <w:numPr>
          <w:ilvl w:val="0"/>
          <w:numId w:val="5"/>
        </w:numPr>
        <w:ind w:left="851" w:hanging="435"/>
        <w:jc w:val="both"/>
        <w:rPr>
          <w:rFonts w:ascii="Cambria" w:hAnsi="Cambria" w:cstheme="minorHAnsi"/>
          <w:bCs/>
        </w:rPr>
      </w:pPr>
      <w:r>
        <w:rPr>
          <w:rFonts w:ascii="Cambria" w:hAnsi="Cambria" w:cstheme="minorHAnsi"/>
          <w:bCs/>
        </w:rPr>
        <w:t>ISD e impuestos nacionales.</w:t>
      </w:r>
    </w:p>
    <w:p w14:paraId="5213467D" w14:textId="77777777" w:rsidR="00376F30" w:rsidRDefault="00376F30" w:rsidP="00376F30">
      <w:pPr>
        <w:jc w:val="both"/>
        <w:rPr>
          <w:rFonts w:ascii="Cambria" w:hAnsi="Cambria" w:cstheme="minorHAnsi"/>
          <w:bCs/>
        </w:rPr>
      </w:pPr>
    </w:p>
    <w:p w14:paraId="07BB01AA" w14:textId="77777777" w:rsidR="00376F30" w:rsidRDefault="00376F30" w:rsidP="00376F30">
      <w:pPr>
        <w:jc w:val="both"/>
        <w:rPr>
          <w:rFonts w:ascii="Cambria" w:hAnsi="Cambria" w:cstheme="minorHAnsi"/>
          <w:bCs/>
        </w:rPr>
      </w:pPr>
    </w:p>
    <w:p w14:paraId="01DFC0BC" w14:textId="77777777" w:rsidR="00376F30" w:rsidRPr="00376F30" w:rsidRDefault="00376F30" w:rsidP="00376F30">
      <w:pPr>
        <w:jc w:val="both"/>
        <w:rPr>
          <w:rFonts w:ascii="Cambria" w:hAnsi="Cambria" w:cstheme="minorHAnsi"/>
          <w:bCs/>
        </w:rPr>
      </w:pPr>
    </w:p>
    <w:p w14:paraId="129AAD4D" w14:textId="77777777" w:rsidR="00FF0569" w:rsidRDefault="00FF0569" w:rsidP="00FF0569">
      <w:pPr>
        <w:autoSpaceDE w:val="0"/>
        <w:autoSpaceDN w:val="0"/>
        <w:adjustRightInd w:val="0"/>
        <w:spacing w:line="204" w:lineRule="atLeast"/>
        <w:textAlignment w:val="center"/>
        <w:rPr>
          <w:rFonts w:ascii="Cambria" w:hAnsi="Cambria" w:cs="KG Empire of Dirt"/>
          <w:color w:val="0A38FF"/>
          <w:position w:val="3"/>
          <w:szCs w:val="22"/>
          <w:lang w:val="es-ES_tradnl"/>
        </w:rPr>
      </w:pPr>
    </w:p>
    <w:p w14:paraId="46090D74" w14:textId="6455FAD2" w:rsidR="00FF0569" w:rsidRDefault="00FF0569" w:rsidP="00A2783D">
      <w:pPr>
        <w:autoSpaceDE w:val="0"/>
        <w:autoSpaceDN w:val="0"/>
        <w:adjustRightInd w:val="0"/>
        <w:spacing w:line="204" w:lineRule="atLeast"/>
        <w:jc w:val="center"/>
        <w:textAlignment w:val="center"/>
        <w:rPr>
          <w:rFonts w:ascii="Cambria" w:hAnsi="Cambria" w:cs="KG Empire of Dirt"/>
          <w:color w:val="0A38FF"/>
          <w:position w:val="3"/>
          <w:szCs w:val="22"/>
          <w:lang w:val="es-ES_tradn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97"/>
        <w:gridCol w:w="1701"/>
        <w:gridCol w:w="1529"/>
      </w:tblGrid>
      <w:tr w:rsidR="00FF0569" w:rsidRPr="0063030E" w14:paraId="2ADD6B00" w14:textId="77777777" w:rsidTr="00FF0569">
        <w:trPr>
          <w:trHeight w:val="47"/>
        </w:trPr>
        <w:tc>
          <w:tcPr>
            <w:tcW w:w="5097" w:type="dxa"/>
            <w:tcMar>
              <w:top w:w="57" w:type="dxa"/>
              <w:left w:w="0" w:type="dxa"/>
              <w:bottom w:w="57" w:type="dxa"/>
              <w:right w:w="0" w:type="dxa"/>
            </w:tcMar>
            <w:vAlign w:val="center"/>
          </w:tcPr>
          <w:p w14:paraId="49F3EB66" w14:textId="43232D22" w:rsidR="00FF0569" w:rsidRPr="00FF0569" w:rsidRDefault="00FF0569" w:rsidP="00FF0569">
            <w:pPr>
              <w:tabs>
                <w:tab w:val="left" w:pos="1389"/>
              </w:tabs>
              <w:suppressAutoHyphens/>
              <w:autoSpaceDE w:val="0"/>
              <w:autoSpaceDN w:val="0"/>
              <w:adjustRightInd w:val="0"/>
              <w:spacing w:line="180" w:lineRule="atLeast"/>
              <w:jc w:val="center"/>
              <w:textAlignment w:val="center"/>
              <w:rPr>
                <w:rFonts w:ascii="Cambria" w:hAnsi="Cambria" w:cs="KG Empire of Dirt"/>
                <w:b/>
                <w:color w:val="0A38FF"/>
                <w:position w:val="3"/>
                <w:sz w:val="22"/>
                <w:szCs w:val="22"/>
                <w:lang w:val="es-ES_tradnl"/>
              </w:rPr>
            </w:pPr>
            <w:r w:rsidRPr="00FF0569">
              <w:rPr>
                <w:rFonts w:ascii="Cambria" w:hAnsi="Cambria" w:cs="KG Empire of Dirt"/>
                <w:b/>
                <w:position w:val="3"/>
                <w:sz w:val="22"/>
                <w:szCs w:val="22"/>
                <w:lang w:val="es-ES_tradnl"/>
              </w:rPr>
              <w:lastRenderedPageBreak/>
              <w:t xml:space="preserve">Precios por persona </w:t>
            </w:r>
            <w:r>
              <w:rPr>
                <w:rFonts w:ascii="Cambria" w:hAnsi="Cambria" w:cs="KG Empire of Dirt"/>
                <w:b/>
                <w:position w:val="3"/>
                <w:sz w:val="22"/>
                <w:szCs w:val="22"/>
                <w:lang w:val="es-ES_tradnl"/>
              </w:rPr>
              <w:t>en dólares</w:t>
            </w:r>
          </w:p>
        </w:tc>
        <w:tc>
          <w:tcPr>
            <w:tcW w:w="3230" w:type="dxa"/>
            <w:gridSpan w:val="2"/>
            <w:tcMar>
              <w:top w:w="57" w:type="dxa"/>
              <w:left w:w="0" w:type="dxa"/>
              <w:bottom w:w="57" w:type="dxa"/>
              <w:right w:w="0" w:type="dxa"/>
            </w:tcMar>
            <w:vAlign w:val="center"/>
          </w:tcPr>
          <w:p w14:paraId="2D9A7814" w14:textId="77777777" w:rsidR="00FF0569" w:rsidRPr="0063030E" w:rsidRDefault="00FF0569" w:rsidP="00FF0569">
            <w:pPr>
              <w:autoSpaceDE w:val="0"/>
              <w:autoSpaceDN w:val="0"/>
              <w:adjustRightInd w:val="0"/>
              <w:spacing w:line="180" w:lineRule="atLeast"/>
              <w:jc w:val="center"/>
              <w:textAlignment w:val="center"/>
              <w:rPr>
                <w:rFonts w:ascii="Cambria" w:hAnsi="Cambria" w:cs="Avenir Next Demi Bold"/>
                <w:b/>
                <w:bCs/>
                <w:color w:val="000000"/>
                <w:w w:val="80"/>
                <w:sz w:val="22"/>
                <w:szCs w:val="22"/>
                <w:lang w:val="es-ES_tradnl"/>
              </w:rPr>
            </w:pPr>
            <w:r w:rsidRPr="0063030E">
              <w:rPr>
                <w:rFonts w:ascii="Cambria" w:hAnsi="Cambria" w:cs="Avenir Next Demi Bold"/>
                <w:b/>
                <w:bCs/>
                <w:color w:val="000000"/>
                <w:w w:val="80"/>
                <w:sz w:val="22"/>
                <w:szCs w:val="22"/>
                <w:lang w:val="es-ES_tradnl"/>
              </w:rPr>
              <w:t>Madrid - Madrid</w:t>
            </w:r>
          </w:p>
          <w:p w14:paraId="19FD70CF" w14:textId="77777777" w:rsidR="00FF0569" w:rsidRPr="0063030E" w:rsidRDefault="00FF0569" w:rsidP="00FF0569">
            <w:pPr>
              <w:autoSpaceDE w:val="0"/>
              <w:autoSpaceDN w:val="0"/>
              <w:adjustRightInd w:val="0"/>
              <w:spacing w:line="180" w:lineRule="atLeast"/>
              <w:jc w:val="center"/>
              <w:textAlignment w:val="center"/>
              <w:rPr>
                <w:rFonts w:ascii="Cambria" w:hAnsi="Cambria" w:cs="Avenir Next Demi Bold"/>
                <w:b/>
                <w:bCs/>
                <w:color w:val="000000"/>
                <w:w w:val="80"/>
                <w:sz w:val="22"/>
                <w:szCs w:val="22"/>
                <w:lang w:val="es-ES_tradnl"/>
              </w:rPr>
            </w:pPr>
            <w:r w:rsidRPr="0063030E">
              <w:rPr>
                <w:rFonts w:ascii="Cambria" w:hAnsi="Cambria" w:cs="Avenir Next Demi Bold"/>
                <w:b/>
                <w:bCs/>
                <w:color w:val="000000"/>
                <w:w w:val="80"/>
                <w:sz w:val="22"/>
                <w:szCs w:val="22"/>
                <w:lang w:val="es-ES_tradnl"/>
              </w:rPr>
              <w:t>18 días</w:t>
            </w:r>
          </w:p>
        </w:tc>
      </w:tr>
      <w:tr w:rsidR="00FF0569" w:rsidRPr="0063030E" w14:paraId="25CE7360" w14:textId="77777777" w:rsidTr="003C1AB5">
        <w:trPr>
          <w:trHeight w:hRule="exact" w:val="751"/>
        </w:trPr>
        <w:tc>
          <w:tcPr>
            <w:tcW w:w="5097" w:type="dxa"/>
            <w:tcMar>
              <w:top w:w="34" w:type="dxa"/>
              <w:left w:w="0" w:type="dxa"/>
              <w:bottom w:w="34" w:type="dxa"/>
              <w:right w:w="0" w:type="dxa"/>
            </w:tcMar>
            <w:vAlign w:val="center"/>
          </w:tcPr>
          <w:p w14:paraId="0B5EA284" w14:textId="237BA0BF" w:rsidR="00FF0569" w:rsidRPr="0063030E" w:rsidRDefault="00FF0569" w:rsidP="00FF0569">
            <w:pPr>
              <w:autoSpaceDE w:val="0"/>
              <w:autoSpaceDN w:val="0"/>
              <w:adjustRightInd w:val="0"/>
              <w:jc w:val="center"/>
              <w:rPr>
                <w:rFonts w:ascii="Cambria" w:hAnsi="Cambria"/>
                <w:sz w:val="22"/>
                <w:szCs w:val="22"/>
                <w:lang w:val="es-ES_tradnl"/>
              </w:rPr>
            </w:pPr>
            <w:r>
              <w:rPr>
                <w:rFonts w:ascii="Cambria" w:hAnsi="Cambria"/>
                <w:sz w:val="22"/>
                <w:szCs w:val="22"/>
                <w:lang w:val="es-ES_tradnl"/>
              </w:rPr>
              <w:t>PAGO</w:t>
            </w:r>
          </w:p>
        </w:tc>
        <w:tc>
          <w:tcPr>
            <w:tcW w:w="1701" w:type="dxa"/>
            <w:tcMar>
              <w:top w:w="34" w:type="dxa"/>
              <w:left w:w="0" w:type="dxa"/>
              <w:bottom w:w="34" w:type="dxa"/>
              <w:right w:w="0" w:type="dxa"/>
            </w:tcMar>
            <w:vAlign w:val="center"/>
          </w:tcPr>
          <w:p w14:paraId="488D4851" w14:textId="52A3E48B" w:rsidR="00FF0569" w:rsidRPr="0063030E" w:rsidRDefault="00FF0569" w:rsidP="00FF0569">
            <w:pPr>
              <w:autoSpaceDE w:val="0"/>
              <w:autoSpaceDN w:val="0"/>
              <w:adjustRightInd w:val="0"/>
              <w:jc w:val="center"/>
              <w:rPr>
                <w:rFonts w:ascii="Cambria" w:hAnsi="Cambria"/>
                <w:sz w:val="22"/>
                <w:szCs w:val="22"/>
                <w:lang w:val="es-ES_tradnl"/>
              </w:rPr>
            </w:pPr>
            <w:r>
              <w:rPr>
                <w:rFonts w:ascii="Cambria" w:hAnsi="Cambria"/>
                <w:sz w:val="22"/>
                <w:szCs w:val="22"/>
                <w:lang w:val="es-ES_tradnl"/>
              </w:rPr>
              <w:t>EFECTIVO</w:t>
            </w:r>
          </w:p>
        </w:tc>
        <w:tc>
          <w:tcPr>
            <w:tcW w:w="1529" w:type="dxa"/>
            <w:tcMar>
              <w:top w:w="34" w:type="dxa"/>
              <w:left w:w="57" w:type="dxa"/>
              <w:bottom w:w="34" w:type="dxa"/>
              <w:right w:w="28" w:type="dxa"/>
            </w:tcMar>
            <w:vAlign w:val="center"/>
          </w:tcPr>
          <w:p w14:paraId="6F1C2543" w14:textId="43A95B4F" w:rsidR="00FF0569" w:rsidRPr="0063030E" w:rsidRDefault="003C1AB5" w:rsidP="00FF0569">
            <w:pPr>
              <w:autoSpaceDE w:val="0"/>
              <w:autoSpaceDN w:val="0"/>
              <w:adjustRightInd w:val="0"/>
              <w:jc w:val="center"/>
              <w:rPr>
                <w:rFonts w:ascii="Cambria" w:hAnsi="Cambria"/>
                <w:sz w:val="22"/>
                <w:szCs w:val="22"/>
                <w:lang w:val="es-ES_tradnl"/>
              </w:rPr>
            </w:pPr>
            <w:r>
              <w:rPr>
                <w:rFonts w:ascii="Cambria" w:hAnsi="Cambria"/>
                <w:sz w:val="22"/>
                <w:szCs w:val="22"/>
                <w:lang w:val="es-ES_tradnl"/>
              </w:rPr>
              <w:t>TARIFA REGULAR</w:t>
            </w:r>
          </w:p>
        </w:tc>
      </w:tr>
      <w:tr w:rsidR="00FF0569" w:rsidRPr="00CB73ED" w14:paraId="049EC51C" w14:textId="77777777" w:rsidTr="00CB73ED">
        <w:trPr>
          <w:trHeight w:val="191"/>
        </w:trPr>
        <w:tc>
          <w:tcPr>
            <w:tcW w:w="5097" w:type="dxa"/>
            <w:tcMar>
              <w:top w:w="28" w:type="dxa"/>
              <w:left w:w="0" w:type="dxa"/>
              <w:bottom w:w="28" w:type="dxa"/>
              <w:right w:w="0" w:type="dxa"/>
            </w:tcMar>
            <w:vAlign w:val="center"/>
          </w:tcPr>
          <w:p w14:paraId="7C2D0369" w14:textId="77777777" w:rsidR="00FF0569" w:rsidRPr="00CB73ED" w:rsidRDefault="00FF0569" w:rsidP="00FF0569">
            <w:pPr>
              <w:autoSpaceDE w:val="0"/>
              <w:autoSpaceDN w:val="0"/>
              <w:adjustRightInd w:val="0"/>
              <w:spacing w:line="190" w:lineRule="atLeast"/>
              <w:jc w:val="center"/>
              <w:textAlignment w:val="center"/>
              <w:rPr>
                <w:rFonts w:ascii="Cambria" w:hAnsi="Cambria" w:cs="Avenir Next Demi Bold"/>
                <w:b/>
                <w:bCs/>
                <w:color w:val="000000"/>
                <w:w w:val="90"/>
                <w:sz w:val="20"/>
                <w:szCs w:val="20"/>
                <w:lang w:val="es-ES_tradnl"/>
              </w:rPr>
            </w:pPr>
            <w:r w:rsidRPr="00CB73ED">
              <w:rPr>
                <w:rFonts w:ascii="Cambria" w:hAnsi="Cambria" w:cs="Avenir Next Demi Bold"/>
                <w:b/>
                <w:bCs/>
                <w:color w:val="000000"/>
                <w:w w:val="90"/>
                <w:sz w:val="20"/>
                <w:szCs w:val="20"/>
                <w:lang w:val="es-ES_tradnl"/>
              </w:rPr>
              <w:t>En habitación doble</w:t>
            </w:r>
          </w:p>
        </w:tc>
        <w:tc>
          <w:tcPr>
            <w:tcW w:w="1701" w:type="dxa"/>
            <w:tcMar>
              <w:top w:w="28" w:type="dxa"/>
              <w:left w:w="0" w:type="dxa"/>
              <w:bottom w:w="28" w:type="dxa"/>
              <w:right w:w="0" w:type="dxa"/>
            </w:tcMar>
            <w:vAlign w:val="center"/>
          </w:tcPr>
          <w:p w14:paraId="65E8D5AB" w14:textId="5BB18E1A" w:rsidR="00FF0569" w:rsidRPr="00CB73ED" w:rsidRDefault="00CB73ED" w:rsidP="00351DFA">
            <w:pPr>
              <w:tabs>
                <w:tab w:val="right" w:leader="dot" w:pos="2268"/>
                <w:tab w:val="right" w:pos="2863"/>
                <w:tab w:val="right" w:pos="3005"/>
              </w:tabs>
              <w:autoSpaceDE w:val="0"/>
              <w:autoSpaceDN w:val="0"/>
              <w:adjustRightInd w:val="0"/>
              <w:spacing w:line="190" w:lineRule="atLeast"/>
              <w:jc w:val="center"/>
              <w:textAlignment w:val="center"/>
              <w:rPr>
                <w:rFonts w:ascii="Cambria" w:hAnsi="Cambria" w:cs="Avenir Next Demi Bold"/>
                <w:b/>
                <w:bCs/>
                <w:color w:val="000000"/>
                <w:w w:val="90"/>
                <w:sz w:val="20"/>
                <w:szCs w:val="20"/>
                <w:lang w:val="es-ES_tradnl"/>
              </w:rPr>
            </w:pPr>
            <w:proofErr w:type="spellStart"/>
            <w:r w:rsidRPr="00CB73ED">
              <w:rPr>
                <w:rFonts w:ascii="Cambria" w:hAnsi="Cambria" w:cs="Avenir Next Demi Bold"/>
                <w:b/>
                <w:bCs/>
                <w:color w:val="000000"/>
                <w:w w:val="90"/>
                <w:sz w:val="20"/>
                <w:szCs w:val="20"/>
                <w:lang w:val="es-ES_tradnl"/>
              </w:rPr>
              <w:t>U</w:t>
            </w:r>
            <w:r w:rsidR="00FF0569" w:rsidRPr="00CB73ED">
              <w:rPr>
                <w:rFonts w:ascii="Cambria" w:hAnsi="Cambria" w:cs="Avenir Next Demi Bold"/>
                <w:b/>
                <w:bCs/>
                <w:color w:val="000000"/>
                <w:w w:val="90"/>
                <w:sz w:val="20"/>
                <w:szCs w:val="20"/>
                <w:lang w:val="es-ES_tradnl"/>
              </w:rPr>
              <w:t>sd</w:t>
            </w:r>
            <w:proofErr w:type="spellEnd"/>
            <w:r w:rsidRPr="00CB73ED">
              <w:rPr>
                <w:rFonts w:ascii="Cambria" w:hAnsi="Cambria" w:cs="Avenir Next Demi Bold"/>
                <w:b/>
                <w:bCs/>
                <w:color w:val="000000"/>
                <w:w w:val="90"/>
                <w:sz w:val="20"/>
                <w:szCs w:val="20"/>
                <w:lang w:val="es-ES_tradnl"/>
              </w:rPr>
              <w:t xml:space="preserve"> 2</w:t>
            </w:r>
            <w:r w:rsidR="009B11F5">
              <w:rPr>
                <w:rFonts w:ascii="Cambria" w:hAnsi="Cambria" w:cs="Avenir Next Demi Bold"/>
                <w:b/>
                <w:bCs/>
                <w:color w:val="000000"/>
                <w:w w:val="90"/>
                <w:sz w:val="20"/>
                <w:szCs w:val="20"/>
                <w:lang w:val="es-ES_tradnl"/>
              </w:rPr>
              <w:t>703</w:t>
            </w:r>
          </w:p>
        </w:tc>
        <w:tc>
          <w:tcPr>
            <w:tcW w:w="1529" w:type="dxa"/>
            <w:tcMar>
              <w:top w:w="28" w:type="dxa"/>
              <w:left w:w="0" w:type="dxa"/>
              <w:bottom w:w="28" w:type="dxa"/>
              <w:right w:w="0" w:type="dxa"/>
            </w:tcMar>
            <w:vAlign w:val="center"/>
          </w:tcPr>
          <w:p w14:paraId="3059EB25" w14:textId="3DBD2C6E" w:rsidR="00FF0569" w:rsidRPr="00CB73ED" w:rsidRDefault="00CB73ED" w:rsidP="00351DFA">
            <w:pPr>
              <w:tabs>
                <w:tab w:val="right" w:leader="dot" w:pos="2268"/>
                <w:tab w:val="right" w:pos="2863"/>
                <w:tab w:val="right" w:pos="3005"/>
              </w:tabs>
              <w:autoSpaceDE w:val="0"/>
              <w:autoSpaceDN w:val="0"/>
              <w:adjustRightInd w:val="0"/>
              <w:spacing w:line="190" w:lineRule="atLeast"/>
              <w:jc w:val="center"/>
              <w:textAlignment w:val="center"/>
              <w:rPr>
                <w:rFonts w:ascii="Cambria" w:hAnsi="Cambria" w:cs="Avenir Next Demi Bold"/>
                <w:b/>
                <w:bCs/>
                <w:color w:val="000000"/>
                <w:w w:val="90"/>
                <w:sz w:val="20"/>
                <w:szCs w:val="20"/>
                <w:lang w:val="es-ES_tradnl"/>
              </w:rPr>
            </w:pPr>
            <w:proofErr w:type="spellStart"/>
            <w:r w:rsidRPr="00CB73ED">
              <w:rPr>
                <w:rFonts w:ascii="Cambria" w:hAnsi="Cambria" w:cs="Avenir Next Demi Bold"/>
                <w:b/>
                <w:bCs/>
                <w:color w:val="000000"/>
                <w:w w:val="90"/>
                <w:sz w:val="20"/>
                <w:szCs w:val="20"/>
                <w:lang w:val="es-ES_tradnl"/>
              </w:rPr>
              <w:t>U</w:t>
            </w:r>
            <w:r w:rsidR="00FF0569" w:rsidRPr="00CB73ED">
              <w:rPr>
                <w:rFonts w:ascii="Cambria" w:hAnsi="Cambria" w:cs="Avenir Next Demi Bold"/>
                <w:b/>
                <w:bCs/>
                <w:color w:val="000000"/>
                <w:w w:val="90"/>
                <w:sz w:val="20"/>
                <w:szCs w:val="20"/>
                <w:lang w:val="es-ES_tradnl"/>
              </w:rPr>
              <w:t>sd</w:t>
            </w:r>
            <w:proofErr w:type="spellEnd"/>
            <w:r w:rsidRPr="00CB73ED">
              <w:rPr>
                <w:rFonts w:ascii="Cambria" w:hAnsi="Cambria" w:cs="Avenir Next Demi Bold"/>
                <w:b/>
                <w:bCs/>
                <w:color w:val="000000"/>
                <w:w w:val="90"/>
                <w:sz w:val="20"/>
                <w:szCs w:val="20"/>
                <w:lang w:val="es-ES_tradnl"/>
              </w:rPr>
              <w:t xml:space="preserve"> 2</w:t>
            </w:r>
            <w:r w:rsidR="009B11F5">
              <w:rPr>
                <w:rFonts w:ascii="Cambria" w:hAnsi="Cambria" w:cs="Avenir Next Demi Bold"/>
                <w:b/>
                <w:bCs/>
                <w:color w:val="000000"/>
                <w:w w:val="90"/>
                <w:sz w:val="20"/>
                <w:szCs w:val="20"/>
                <w:lang w:val="es-ES_tradnl"/>
              </w:rPr>
              <w:t>907</w:t>
            </w:r>
          </w:p>
        </w:tc>
      </w:tr>
      <w:tr w:rsidR="00FF0569" w:rsidRPr="00FF0569" w14:paraId="7CD4C689" w14:textId="77777777" w:rsidTr="00FF0569">
        <w:trPr>
          <w:trHeight w:val="6"/>
        </w:trPr>
        <w:tc>
          <w:tcPr>
            <w:tcW w:w="5097" w:type="dxa"/>
            <w:tcMar>
              <w:top w:w="28" w:type="dxa"/>
              <w:left w:w="0" w:type="dxa"/>
              <w:bottom w:w="28" w:type="dxa"/>
              <w:right w:w="0" w:type="dxa"/>
            </w:tcMar>
            <w:vAlign w:val="center"/>
          </w:tcPr>
          <w:p w14:paraId="59FC6E67" w14:textId="4454DC82" w:rsidR="00FF0569" w:rsidRPr="00576188" w:rsidRDefault="00FF0569" w:rsidP="00FF0569">
            <w:pPr>
              <w:tabs>
                <w:tab w:val="right" w:leader="dot" w:pos="2740"/>
              </w:tabs>
              <w:autoSpaceDE w:val="0"/>
              <w:autoSpaceDN w:val="0"/>
              <w:adjustRightInd w:val="0"/>
              <w:spacing w:line="190" w:lineRule="atLeast"/>
              <w:jc w:val="center"/>
              <w:textAlignment w:val="center"/>
              <w:rPr>
                <w:rFonts w:ascii="Cambria" w:hAnsi="Cambria" w:cs="Avenir Next Demi Bold"/>
                <w:b/>
                <w:bCs/>
                <w:color w:val="00B050"/>
                <w:w w:val="90"/>
                <w:sz w:val="20"/>
                <w:szCs w:val="20"/>
                <w:lang w:val="es-ES_tradnl"/>
              </w:rPr>
            </w:pPr>
            <w:r w:rsidRPr="00576188">
              <w:rPr>
                <w:rFonts w:ascii="Cambria" w:hAnsi="Cambria" w:cs="Avenir Next Demi Bold"/>
                <w:b/>
                <w:bCs/>
                <w:color w:val="00B050"/>
                <w:w w:val="90"/>
                <w:sz w:val="20"/>
                <w:szCs w:val="20"/>
                <w:lang w:val="es-ES_tradnl"/>
              </w:rPr>
              <w:t xml:space="preserve">En hab. doble </w:t>
            </w:r>
          </w:p>
        </w:tc>
        <w:tc>
          <w:tcPr>
            <w:tcW w:w="1701" w:type="dxa"/>
            <w:tcMar>
              <w:top w:w="28" w:type="dxa"/>
              <w:left w:w="0" w:type="dxa"/>
              <w:bottom w:w="28" w:type="dxa"/>
              <w:right w:w="0" w:type="dxa"/>
            </w:tcMar>
            <w:vAlign w:val="center"/>
          </w:tcPr>
          <w:p w14:paraId="44245E34" w14:textId="05410B2C" w:rsidR="00FF0569" w:rsidRPr="00576188" w:rsidRDefault="00CB73ED" w:rsidP="00351DFA">
            <w:pPr>
              <w:tabs>
                <w:tab w:val="right" w:leader="dot" w:pos="2268"/>
                <w:tab w:val="right" w:pos="2863"/>
                <w:tab w:val="right" w:pos="3005"/>
              </w:tabs>
              <w:autoSpaceDE w:val="0"/>
              <w:autoSpaceDN w:val="0"/>
              <w:adjustRightInd w:val="0"/>
              <w:spacing w:line="190" w:lineRule="atLeast"/>
              <w:jc w:val="center"/>
              <w:textAlignment w:val="center"/>
              <w:rPr>
                <w:rFonts w:ascii="Cambria" w:hAnsi="Cambria" w:cs="Avenir Next Demi Bold"/>
                <w:b/>
                <w:bCs/>
                <w:color w:val="00B050"/>
                <w:w w:val="90"/>
                <w:sz w:val="20"/>
                <w:szCs w:val="20"/>
                <w:lang w:val="es-ES_tradnl"/>
              </w:rPr>
            </w:pPr>
            <w:proofErr w:type="spellStart"/>
            <w:r>
              <w:rPr>
                <w:rFonts w:ascii="Cambria" w:hAnsi="Cambria" w:cs="Avenir Next Demi Bold"/>
                <w:b/>
                <w:bCs/>
                <w:color w:val="00B050"/>
                <w:w w:val="90"/>
                <w:sz w:val="20"/>
                <w:szCs w:val="20"/>
                <w:lang w:val="es-ES_tradnl"/>
              </w:rPr>
              <w:t>Usd</w:t>
            </w:r>
            <w:proofErr w:type="spellEnd"/>
            <w:r>
              <w:rPr>
                <w:rFonts w:ascii="Cambria" w:hAnsi="Cambria" w:cs="Avenir Next Demi Bold"/>
                <w:b/>
                <w:bCs/>
                <w:color w:val="00B050"/>
                <w:w w:val="90"/>
                <w:sz w:val="20"/>
                <w:szCs w:val="20"/>
                <w:lang w:val="es-ES_tradnl"/>
              </w:rPr>
              <w:t xml:space="preserve"> 2</w:t>
            </w:r>
            <w:r w:rsidR="002B7870">
              <w:rPr>
                <w:rFonts w:ascii="Cambria" w:hAnsi="Cambria" w:cs="Avenir Next Demi Bold"/>
                <w:b/>
                <w:bCs/>
                <w:color w:val="00B050"/>
                <w:w w:val="90"/>
                <w:sz w:val="20"/>
                <w:szCs w:val="20"/>
                <w:lang w:val="es-ES_tradnl"/>
              </w:rPr>
              <w:t>5</w:t>
            </w:r>
            <w:r w:rsidR="009B11F5">
              <w:rPr>
                <w:rFonts w:ascii="Cambria" w:hAnsi="Cambria" w:cs="Avenir Next Demi Bold"/>
                <w:b/>
                <w:bCs/>
                <w:color w:val="00B050"/>
                <w:w w:val="90"/>
                <w:sz w:val="20"/>
                <w:szCs w:val="20"/>
                <w:lang w:val="es-ES_tradnl"/>
              </w:rPr>
              <w:t>74</w:t>
            </w:r>
          </w:p>
        </w:tc>
        <w:tc>
          <w:tcPr>
            <w:tcW w:w="1529" w:type="dxa"/>
            <w:tcMar>
              <w:top w:w="28" w:type="dxa"/>
              <w:left w:w="0" w:type="dxa"/>
              <w:bottom w:w="28" w:type="dxa"/>
              <w:right w:w="0" w:type="dxa"/>
            </w:tcMar>
            <w:vAlign w:val="center"/>
          </w:tcPr>
          <w:p w14:paraId="423EC33D" w14:textId="62270ED5" w:rsidR="00FF0569" w:rsidRPr="00576188" w:rsidRDefault="00CB73ED" w:rsidP="00FF0569">
            <w:pPr>
              <w:tabs>
                <w:tab w:val="right" w:leader="dot" w:pos="2268"/>
                <w:tab w:val="right" w:pos="2863"/>
                <w:tab w:val="right" w:pos="3005"/>
              </w:tabs>
              <w:autoSpaceDE w:val="0"/>
              <w:autoSpaceDN w:val="0"/>
              <w:adjustRightInd w:val="0"/>
              <w:spacing w:line="190" w:lineRule="atLeast"/>
              <w:jc w:val="center"/>
              <w:textAlignment w:val="center"/>
              <w:rPr>
                <w:rFonts w:ascii="Cambria" w:hAnsi="Cambria" w:cs="Avenir Next Demi Bold"/>
                <w:b/>
                <w:bCs/>
                <w:color w:val="00B050"/>
                <w:w w:val="90"/>
                <w:sz w:val="20"/>
                <w:szCs w:val="20"/>
                <w:lang w:val="es-ES_tradnl"/>
              </w:rPr>
            </w:pPr>
            <w:proofErr w:type="spellStart"/>
            <w:r>
              <w:rPr>
                <w:rFonts w:ascii="Cambria" w:hAnsi="Cambria" w:cs="Avenir Next Demi Bold"/>
                <w:b/>
                <w:bCs/>
                <w:color w:val="00B050"/>
                <w:w w:val="90"/>
                <w:sz w:val="20"/>
                <w:szCs w:val="20"/>
                <w:lang w:val="es-ES_tradnl"/>
              </w:rPr>
              <w:t>Usd</w:t>
            </w:r>
            <w:proofErr w:type="spellEnd"/>
            <w:r>
              <w:rPr>
                <w:rFonts w:ascii="Cambria" w:hAnsi="Cambria" w:cs="Avenir Next Demi Bold"/>
                <w:b/>
                <w:bCs/>
                <w:color w:val="00B050"/>
                <w:w w:val="90"/>
                <w:sz w:val="20"/>
                <w:szCs w:val="20"/>
                <w:lang w:val="es-ES_tradnl"/>
              </w:rPr>
              <w:t xml:space="preserve"> 2</w:t>
            </w:r>
            <w:r w:rsidR="002B7870">
              <w:rPr>
                <w:rFonts w:ascii="Cambria" w:hAnsi="Cambria" w:cs="Avenir Next Demi Bold"/>
                <w:b/>
                <w:bCs/>
                <w:color w:val="00B050"/>
                <w:w w:val="90"/>
                <w:sz w:val="20"/>
                <w:szCs w:val="20"/>
                <w:lang w:val="es-ES_tradnl"/>
              </w:rPr>
              <w:t>7</w:t>
            </w:r>
            <w:r w:rsidR="009B11F5">
              <w:rPr>
                <w:rFonts w:ascii="Cambria" w:hAnsi="Cambria" w:cs="Avenir Next Demi Bold"/>
                <w:b/>
                <w:bCs/>
                <w:color w:val="00B050"/>
                <w:w w:val="90"/>
                <w:sz w:val="20"/>
                <w:szCs w:val="20"/>
                <w:lang w:val="es-ES_tradnl"/>
              </w:rPr>
              <w:t>67</w:t>
            </w:r>
          </w:p>
        </w:tc>
      </w:tr>
      <w:tr w:rsidR="00FF0569" w:rsidRPr="00FF0569" w14:paraId="3ACD3F5F" w14:textId="77777777" w:rsidTr="00FF0569">
        <w:trPr>
          <w:trHeight w:val="6"/>
        </w:trPr>
        <w:tc>
          <w:tcPr>
            <w:tcW w:w="5097" w:type="dxa"/>
            <w:tcMar>
              <w:top w:w="28" w:type="dxa"/>
              <w:left w:w="0" w:type="dxa"/>
              <w:bottom w:w="28" w:type="dxa"/>
              <w:right w:w="0" w:type="dxa"/>
            </w:tcMar>
            <w:vAlign w:val="center"/>
          </w:tcPr>
          <w:p w14:paraId="09D16BA3" w14:textId="069C5141" w:rsidR="00FF0569" w:rsidRPr="00FF0569" w:rsidRDefault="00FF0569" w:rsidP="00FF0569">
            <w:pPr>
              <w:tabs>
                <w:tab w:val="right" w:leader="dot" w:pos="2740"/>
              </w:tabs>
              <w:autoSpaceDE w:val="0"/>
              <w:autoSpaceDN w:val="0"/>
              <w:adjustRightInd w:val="0"/>
              <w:spacing w:line="190" w:lineRule="atLeast"/>
              <w:jc w:val="center"/>
              <w:textAlignment w:val="center"/>
              <w:rPr>
                <w:rFonts w:ascii="Cambria" w:hAnsi="Cambria" w:cs="Avenir Next Demi Bold"/>
                <w:b/>
                <w:bCs/>
                <w:color w:val="7030A0"/>
                <w:spacing w:val="-2"/>
                <w:w w:val="90"/>
                <w:sz w:val="20"/>
                <w:szCs w:val="20"/>
                <w:lang w:val="es-ES_tradnl"/>
              </w:rPr>
            </w:pPr>
            <w:r w:rsidRPr="00FF0569">
              <w:rPr>
                <w:rFonts w:ascii="Cambria" w:hAnsi="Cambria" w:cs="Avenir Next Demi Bold"/>
                <w:b/>
                <w:bCs/>
                <w:color w:val="7030A0"/>
                <w:spacing w:val="-2"/>
                <w:w w:val="90"/>
                <w:sz w:val="20"/>
                <w:szCs w:val="20"/>
                <w:lang w:val="es-ES_tradnl"/>
              </w:rPr>
              <w:t xml:space="preserve">En hab. doble </w:t>
            </w:r>
          </w:p>
        </w:tc>
        <w:tc>
          <w:tcPr>
            <w:tcW w:w="1701" w:type="dxa"/>
            <w:tcMar>
              <w:top w:w="28" w:type="dxa"/>
              <w:left w:w="0" w:type="dxa"/>
              <w:bottom w:w="28" w:type="dxa"/>
              <w:right w:w="0" w:type="dxa"/>
            </w:tcMar>
            <w:vAlign w:val="center"/>
          </w:tcPr>
          <w:p w14:paraId="421AF50D" w14:textId="6D87DF22" w:rsidR="00FF0569" w:rsidRPr="00FF0569" w:rsidRDefault="00CB73ED" w:rsidP="00351DFA">
            <w:pPr>
              <w:tabs>
                <w:tab w:val="right" w:leader="dot" w:pos="2268"/>
                <w:tab w:val="right" w:pos="2863"/>
                <w:tab w:val="right" w:pos="3005"/>
              </w:tabs>
              <w:autoSpaceDE w:val="0"/>
              <w:autoSpaceDN w:val="0"/>
              <w:adjustRightInd w:val="0"/>
              <w:spacing w:line="190" w:lineRule="atLeast"/>
              <w:jc w:val="center"/>
              <w:textAlignment w:val="center"/>
              <w:rPr>
                <w:rFonts w:ascii="Cambria" w:hAnsi="Cambria" w:cs="Avenir Next Demi Bold"/>
                <w:b/>
                <w:bCs/>
                <w:color w:val="7030A0"/>
                <w:w w:val="90"/>
                <w:sz w:val="20"/>
                <w:szCs w:val="20"/>
                <w:lang w:val="es-ES_tradnl"/>
              </w:rPr>
            </w:pPr>
            <w:proofErr w:type="spellStart"/>
            <w:r>
              <w:rPr>
                <w:rFonts w:ascii="Cambria" w:hAnsi="Cambria" w:cs="Avenir Next Demi Bold"/>
                <w:b/>
                <w:bCs/>
                <w:color w:val="7030A0"/>
                <w:w w:val="90"/>
                <w:sz w:val="20"/>
                <w:szCs w:val="20"/>
                <w:lang w:val="es-ES_tradnl"/>
              </w:rPr>
              <w:t>Usd</w:t>
            </w:r>
            <w:proofErr w:type="spellEnd"/>
            <w:r>
              <w:rPr>
                <w:rFonts w:ascii="Cambria" w:hAnsi="Cambria" w:cs="Avenir Next Demi Bold"/>
                <w:b/>
                <w:bCs/>
                <w:color w:val="7030A0"/>
                <w:w w:val="90"/>
                <w:sz w:val="20"/>
                <w:szCs w:val="20"/>
                <w:lang w:val="es-ES_tradnl"/>
              </w:rPr>
              <w:t xml:space="preserve"> 2</w:t>
            </w:r>
            <w:r w:rsidR="009B11F5">
              <w:rPr>
                <w:rFonts w:ascii="Cambria" w:hAnsi="Cambria" w:cs="Avenir Next Demi Bold"/>
                <w:b/>
                <w:bCs/>
                <w:color w:val="7030A0"/>
                <w:w w:val="90"/>
                <w:sz w:val="20"/>
                <w:szCs w:val="20"/>
                <w:lang w:val="es-ES_tradnl"/>
              </w:rPr>
              <w:t>463</w:t>
            </w:r>
          </w:p>
        </w:tc>
        <w:tc>
          <w:tcPr>
            <w:tcW w:w="1529" w:type="dxa"/>
            <w:tcMar>
              <w:top w:w="28" w:type="dxa"/>
              <w:left w:w="0" w:type="dxa"/>
              <w:bottom w:w="28" w:type="dxa"/>
              <w:right w:w="0" w:type="dxa"/>
            </w:tcMar>
            <w:vAlign w:val="center"/>
          </w:tcPr>
          <w:p w14:paraId="1F37CD57" w14:textId="67134FD5" w:rsidR="00FF0569" w:rsidRPr="00FF0569" w:rsidRDefault="00CB73ED" w:rsidP="00FF0569">
            <w:pPr>
              <w:tabs>
                <w:tab w:val="right" w:leader="dot" w:pos="2268"/>
                <w:tab w:val="right" w:pos="2863"/>
                <w:tab w:val="right" w:pos="3005"/>
              </w:tabs>
              <w:autoSpaceDE w:val="0"/>
              <w:autoSpaceDN w:val="0"/>
              <w:adjustRightInd w:val="0"/>
              <w:spacing w:line="190" w:lineRule="atLeast"/>
              <w:jc w:val="center"/>
              <w:textAlignment w:val="center"/>
              <w:rPr>
                <w:rFonts w:ascii="Cambria" w:hAnsi="Cambria" w:cs="Avenir Next Demi Bold"/>
                <w:b/>
                <w:bCs/>
                <w:color w:val="7030A0"/>
                <w:w w:val="90"/>
                <w:sz w:val="20"/>
                <w:szCs w:val="20"/>
                <w:lang w:val="es-ES_tradnl"/>
              </w:rPr>
            </w:pPr>
            <w:proofErr w:type="spellStart"/>
            <w:r>
              <w:rPr>
                <w:rFonts w:ascii="Cambria" w:hAnsi="Cambria" w:cs="Avenir Next Demi Bold"/>
                <w:b/>
                <w:bCs/>
                <w:color w:val="7030A0"/>
                <w:w w:val="90"/>
                <w:sz w:val="20"/>
                <w:szCs w:val="20"/>
                <w:lang w:val="es-ES_tradnl"/>
              </w:rPr>
              <w:t>Usd</w:t>
            </w:r>
            <w:proofErr w:type="spellEnd"/>
            <w:r>
              <w:rPr>
                <w:rFonts w:ascii="Cambria" w:hAnsi="Cambria" w:cs="Avenir Next Demi Bold"/>
                <w:b/>
                <w:bCs/>
                <w:color w:val="7030A0"/>
                <w:w w:val="90"/>
                <w:sz w:val="20"/>
                <w:szCs w:val="20"/>
                <w:lang w:val="es-ES_tradnl"/>
              </w:rPr>
              <w:t xml:space="preserve"> 2</w:t>
            </w:r>
            <w:r w:rsidR="00274368">
              <w:rPr>
                <w:rFonts w:ascii="Cambria" w:hAnsi="Cambria" w:cs="Avenir Next Demi Bold"/>
                <w:b/>
                <w:bCs/>
                <w:color w:val="7030A0"/>
                <w:w w:val="90"/>
                <w:sz w:val="20"/>
                <w:szCs w:val="20"/>
                <w:lang w:val="es-ES_tradnl"/>
              </w:rPr>
              <w:t>648</w:t>
            </w:r>
          </w:p>
        </w:tc>
      </w:tr>
      <w:tr w:rsidR="00FF0569" w:rsidRPr="00FF0569" w14:paraId="2DAB1A78" w14:textId="77777777" w:rsidTr="00FF0569">
        <w:trPr>
          <w:trHeight w:val="6"/>
        </w:trPr>
        <w:tc>
          <w:tcPr>
            <w:tcW w:w="5097" w:type="dxa"/>
            <w:tcMar>
              <w:top w:w="28" w:type="dxa"/>
              <w:left w:w="0" w:type="dxa"/>
              <w:bottom w:w="28" w:type="dxa"/>
              <w:right w:w="0" w:type="dxa"/>
            </w:tcMar>
            <w:vAlign w:val="center"/>
          </w:tcPr>
          <w:p w14:paraId="6F050543" w14:textId="77777777" w:rsidR="00FF0569" w:rsidRPr="00FF0569" w:rsidRDefault="00FF0569" w:rsidP="00FF0569">
            <w:pPr>
              <w:tabs>
                <w:tab w:val="right" w:leader="dot" w:pos="2740"/>
              </w:tabs>
              <w:autoSpaceDE w:val="0"/>
              <w:autoSpaceDN w:val="0"/>
              <w:adjustRightInd w:val="0"/>
              <w:spacing w:line="190" w:lineRule="atLeast"/>
              <w:jc w:val="center"/>
              <w:textAlignment w:val="center"/>
              <w:rPr>
                <w:rFonts w:ascii="Cambria" w:hAnsi="Cambria" w:cs="Avenir Next"/>
                <w:color w:val="000000"/>
                <w:w w:val="90"/>
                <w:sz w:val="20"/>
                <w:szCs w:val="20"/>
                <w:lang w:val="es-ES_tradnl"/>
              </w:rPr>
            </w:pPr>
            <w:proofErr w:type="spellStart"/>
            <w:r w:rsidRPr="00FF0569">
              <w:rPr>
                <w:rFonts w:ascii="Cambria" w:hAnsi="Cambria" w:cs="Avenir Next"/>
                <w:color w:val="000000"/>
                <w:w w:val="90"/>
                <w:sz w:val="20"/>
                <w:szCs w:val="20"/>
                <w:lang w:val="es-ES_tradnl"/>
              </w:rPr>
              <w:t>Supl</w:t>
            </w:r>
            <w:proofErr w:type="spellEnd"/>
            <w:r w:rsidRPr="00FF0569">
              <w:rPr>
                <w:rFonts w:ascii="Cambria" w:hAnsi="Cambria" w:cs="Avenir Next"/>
                <w:color w:val="000000"/>
                <w:w w:val="90"/>
                <w:sz w:val="20"/>
                <w:szCs w:val="20"/>
                <w:lang w:val="es-ES_tradnl"/>
              </w:rPr>
              <w:t>. habitación single</w:t>
            </w:r>
          </w:p>
        </w:tc>
        <w:tc>
          <w:tcPr>
            <w:tcW w:w="1701" w:type="dxa"/>
            <w:tcMar>
              <w:top w:w="28" w:type="dxa"/>
              <w:left w:w="0" w:type="dxa"/>
              <w:bottom w:w="28" w:type="dxa"/>
              <w:right w:w="0" w:type="dxa"/>
            </w:tcMar>
            <w:vAlign w:val="center"/>
          </w:tcPr>
          <w:p w14:paraId="2EA7CECE" w14:textId="2E491144" w:rsidR="00FF0569" w:rsidRPr="00FF0569" w:rsidRDefault="00CB73ED" w:rsidP="00FF0569">
            <w:pPr>
              <w:tabs>
                <w:tab w:val="right" w:leader="dot" w:pos="2268"/>
                <w:tab w:val="right" w:pos="2863"/>
                <w:tab w:val="right" w:pos="3005"/>
              </w:tabs>
              <w:autoSpaceDE w:val="0"/>
              <w:autoSpaceDN w:val="0"/>
              <w:adjustRightInd w:val="0"/>
              <w:spacing w:line="190" w:lineRule="atLeast"/>
              <w:jc w:val="center"/>
              <w:textAlignment w:val="center"/>
              <w:rPr>
                <w:rFonts w:ascii="Cambria" w:hAnsi="Cambria" w:cs="Avenir Next"/>
                <w:color w:val="000000"/>
                <w:w w:val="90"/>
                <w:sz w:val="20"/>
                <w:szCs w:val="20"/>
                <w:lang w:val="es-ES_tradnl"/>
              </w:rPr>
            </w:pPr>
            <w:proofErr w:type="spellStart"/>
            <w:r>
              <w:rPr>
                <w:rFonts w:ascii="Cambria" w:hAnsi="Cambria" w:cs="Avenir Next"/>
                <w:color w:val="000000"/>
                <w:w w:val="90"/>
                <w:sz w:val="20"/>
                <w:szCs w:val="20"/>
                <w:lang w:val="es-ES_tradnl"/>
              </w:rPr>
              <w:t>Usd</w:t>
            </w:r>
            <w:proofErr w:type="spellEnd"/>
            <w:r>
              <w:rPr>
                <w:rFonts w:ascii="Cambria" w:hAnsi="Cambria" w:cs="Avenir Next"/>
                <w:color w:val="000000"/>
                <w:w w:val="90"/>
                <w:sz w:val="20"/>
                <w:szCs w:val="20"/>
                <w:lang w:val="es-ES_tradnl"/>
              </w:rPr>
              <w:t xml:space="preserve"> 1</w:t>
            </w:r>
            <w:r w:rsidR="00B94DEA">
              <w:rPr>
                <w:rFonts w:ascii="Cambria" w:hAnsi="Cambria" w:cs="Avenir Next"/>
                <w:color w:val="000000"/>
                <w:w w:val="90"/>
                <w:sz w:val="20"/>
                <w:szCs w:val="20"/>
                <w:lang w:val="es-ES_tradnl"/>
              </w:rPr>
              <w:t>2</w:t>
            </w:r>
            <w:r w:rsidR="00274368">
              <w:rPr>
                <w:rFonts w:ascii="Cambria" w:hAnsi="Cambria" w:cs="Avenir Next"/>
                <w:color w:val="000000"/>
                <w:w w:val="90"/>
                <w:sz w:val="20"/>
                <w:szCs w:val="20"/>
                <w:lang w:val="es-ES_tradnl"/>
              </w:rPr>
              <w:t>69</w:t>
            </w:r>
          </w:p>
        </w:tc>
        <w:tc>
          <w:tcPr>
            <w:tcW w:w="1529" w:type="dxa"/>
            <w:tcMar>
              <w:top w:w="28" w:type="dxa"/>
              <w:left w:w="0" w:type="dxa"/>
              <w:bottom w:w="28" w:type="dxa"/>
              <w:right w:w="0" w:type="dxa"/>
            </w:tcMar>
            <w:vAlign w:val="center"/>
          </w:tcPr>
          <w:p w14:paraId="76B58B3A" w14:textId="15707CBF" w:rsidR="00FF0569" w:rsidRPr="00FF0569" w:rsidRDefault="00CB73ED" w:rsidP="00FF0569">
            <w:pPr>
              <w:tabs>
                <w:tab w:val="right" w:leader="dot" w:pos="2268"/>
                <w:tab w:val="right" w:pos="2863"/>
                <w:tab w:val="right" w:pos="3005"/>
              </w:tabs>
              <w:autoSpaceDE w:val="0"/>
              <w:autoSpaceDN w:val="0"/>
              <w:adjustRightInd w:val="0"/>
              <w:spacing w:line="190" w:lineRule="atLeast"/>
              <w:jc w:val="center"/>
              <w:textAlignment w:val="center"/>
              <w:rPr>
                <w:rFonts w:ascii="Cambria" w:hAnsi="Cambria" w:cs="Avenir Next"/>
                <w:color w:val="000000"/>
                <w:w w:val="90"/>
                <w:sz w:val="20"/>
                <w:szCs w:val="20"/>
                <w:lang w:val="es-ES_tradnl"/>
              </w:rPr>
            </w:pPr>
            <w:proofErr w:type="spellStart"/>
            <w:r>
              <w:rPr>
                <w:rFonts w:ascii="Cambria" w:hAnsi="Cambria" w:cs="Avenir Next"/>
                <w:color w:val="000000"/>
                <w:w w:val="90"/>
                <w:sz w:val="20"/>
                <w:szCs w:val="20"/>
                <w:lang w:val="es-ES_tradnl"/>
              </w:rPr>
              <w:t>Usd</w:t>
            </w:r>
            <w:proofErr w:type="spellEnd"/>
            <w:r>
              <w:rPr>
                <w:rFonts w:ascii="Cambria" w:hAnsi="Cambria" w:cs="Avenir Next"/>
                <w:color w:val="000000"/>
                <w:w w:val="90"/>
                <w:sz w:val="20"/>
                <w:szCs w:val="20"/>
                <w:lang w:val="es-ES_tradnl"/>
              </w:rPr>
              <w:t xml:space="preserve"> 1</w:t>
            </w:r>
            <w:r w:rsidR="00B94DEA">
              <w:rPr>
                <w:rFonts w:ascii="Cambria" w:hAnsi="Cambria" w:cs="Avenir Next"/>
                <w:color w:val="000000"/>
                <w:w w:val="90"/>
                <w:sz w:val="20"/>
                <w:szCs w:val="20"/>
                <w:lang w:val="es-ES_tradnl"/>
              </w:rPr>
              <w:t>3</w:t>
            </w:r>
            <w:r w:rsidR="00274368">
              <w:rPr>
                <w:rFonts w:ascii="Cambria" w:hAnsi="Cambria" w:cs="Avenir Next"/>
                <w:color w:val="000000"/>
                <w:w w:val="90"/>
                <w:sz w:val="20"/>
                <w:szCs w:val="20"/>
                <w:lang w:val="es-ES_tradnl"/>
              </w:rPr>
              <w:t>65</w:t>
            </w:r>
          </w:p>
        </w:tc>
      </w:tr>
      <w:tr w:rsidR="00FF0569" w:rsidRPr="00FF0569" w14:paraId="7C6E1177" w14:textId="77777777" w:rsidTr="00FF0569">
        <w:trPr>
          <w:trHeight w:val="6"/>
        </w:trPr>
        <w:tc>
          <w:tcPr>
            <w:tcW w:w="5097" w:type="dxa"/>
            <w:tcMar>
              <w:top w:w="28" w:type="dxa"/>
              <w:left w:w="0" w:type="dxa"/>
              <w:bottom w:w="28" w:type="dxa"/>
              <w:right w:w="0" w:type="dxa"/>
            </w:tcMar>
            <w:vAlign w:val="center"/>
          </w:tcPr>
          <w:p w14:paraId="182344BD" w14:textId="77777777" w:rsidR="00FF0569" w:rsidRPr="00FF0569" w:rsidRDefault="00FF0569" w:rsidP="00FF0569">
            <w:pPr>
              <w:tabs>
                <w:tab w:val="right" w:leader="dot" w:pos="2740"/>
              </w:tabs>
              <w:autoSpaceDE w:val="0"/>
              <w:autoSpaceDN w:val="0"/>
              <w:adjustRightInd w:val="0"/>
              <w:spacing w:line="190" w:lineRule="atLeast"/>
              <w:jc w:val="center"/>
              <w:textAlignment w:val="center"/>
              <w:rPr>
                <w:rFonts w:ascii="Cambria" w:hAnsi="Cambria" w:cs="Avenir Next"/>
                <w:color w:val="000000"/>
                <w:w w:val="90"/>
                <w:sz w:val="20"/>
                <w:szCs w:val="20"/>
                <w:lang w:val="es-ES_tradnl"/>
              </w:rPr>
            </w:pPr>
            <w:proofErr w:type="spellStart"/>
            <w:r w:rsidRPr="00FF0569">
              <w:rPr>
                <w:rFonts w:ascii="Cambria" w:hAnsi="Cambria" w:cs="Avenir Next"/>
                <w:color w:val="000000"/>
                <w:w w:val="90"/>
                <w:sz w:val="20"/>
                <w:szCs w:val="20"/>
                <w:lang w:val="es-ES_tradnl"/>
              </w:rPr>
              <w:t>Supl</w:t>
            </w:r>
            <w:proofErr w:type="spellEnd"/>
            <w:r w:rsidRPr="00FF0569">
              <w:rPr>
                <w:rFonts w:ascii="Cambria" w:hAnsi="Cambria" w:cs="Avenir Next"/>
                <w:color w:val="000000"/>
                <w:w w:val="90"/>
                <w:sz w:val="20"/>
                <w:szCs w:val="20"/>
                <w:lang w:val="es-ES_tradnl"/>
              </w:rPr>
              <w:t>. media pensión</w:t>
            </w:r>
          </w:p>
        </w:tc>
        <w:tc>
          <w:tcPr>
            <w:tcW w:w="1701" w:type="dxa"/>
            <w:tcMar>
              <w:top w:w="28" w:type="dxa"/>
              <w:left w:w="0" w:type="dxa"/>
              <w:bottom w:w="28" w:type="dxa"/>
              <w:right w:w="0" w:type="dxa"/>
            </w:tcMar>
            <w:vAlign w:val="center"/>
          </w:tcPr>
          <w:p w14:paraId="1C10C3A8" w14:textId="3BAD5FFC" w:rsidR="00FF0569" w:rsidRPr="00FF0569" w:rsidRDefault="00CB73ED" w:rsidP="00FF0569">
            <w:pPr>
              <w:tabs>
                <w:tab w:val="right" w:leader="dot" w:pos="2268"/>
                <w:tab w:val="right" w:pos="2863"/>
                <w:tab w:val="right" w:pos="3005"/>
              </w:tabs>
              <w:autoSpaceDE w:val="0"/>
              <w:autoSpaceDN w:val="0"/>
              <w:adjustRightInd w:val="0"/>
              <w:spacing w:line="190" w:lineRule="atLeast"/>
              <w:jc w:val="center"/>
              <w:textAlignment w:val="center"/>
              <w:rPr>
                <w:rFonts w:ascii="Cambria" w:hAnsi="Cambria" w:cs="Avenir Next"/>
                <w:color w:val="000000"/>
                <w:w w:val="90"/>
                <w:sz w:val="20"/>
                <w:szCs w:val="20"/>
                <w:lang w:val="es-ES_tradnl"/>
              </w:rPr>
            </w:pPr>
            <w:proofErr w:type="spellStart"/>
            <w:r>
              <w:rPr>
                <w:rFonts w:ascii="Cambria" w:hAnsi="Cambria" w:cs="Avenir Next"/>
                <w:color w:val="000000"/>
                <w:w w:val="90"/>
                <w:sz w:val="20"/>
                <w:szCs w:val="20"/>
                <w:lang w:val="es-ES_tradnl"/>
              </w:rPr>
              <w:t>Usd</w:t>
            </w:r>
            <w:proofErr w:type="spellEnd"/>
            <w:r>
              <w:rPr>
                <w:rFonts w:ascii="Cambria" w:hAnsi="Cambria" w:cs="Avenir Next"/>
                <w:color w:val="000000"/>
                <w:w w:val="90"/>
                <w:sz w:val="20"/>
                <w:szCs w:val="20"/>
                <w:lang w:val="es-ES_tradnl"/>
              </w:rPr>
              <w:t xml:space="preserve"> </w:t>
            </w:r>
            <w:r w:rsidR="00AB2DE2">
              <w:rPr>
                <w:rFonts w:ascii="Cambria" w:hAnsi="Cambria" w:cs="Avenir Next"/>
                <w:color w:val="000000"/>
                <w:w w:val="90"/>
                <w:sz w:val="20"/>
                <w:szCs w:val="20"/>
                <w:lang w:val="es-ES_tradnl"/>
              </w:rPr>
              <w:t>3</w:t>
            </w:r>
            <w:r w:rsidR="00274368">
              <w:rPr>
                <w:rFonts w:ascii="Cambria" w:hAnsi="Cambria" w:cs="Avenir Next"/>
                <w:color w:val="000000"/>
                <w:w w:val="90"/>
                <w:sz w:val="20"/>
                <w:szCs w:val="20"/>
                <w:lang w:val="es-ES_tradnl"/>
              </w:rPr>
              <w:t>30</w:t>
            </w:r>
          </w:p>
        </w:tc>
        <w:tc>
          <w:tcPr>
            <w:tcW w:w="1529" w:type="dxa"/>
            <w:tcMar>
              <w:top w:w="28" w:type="dxa"/>
              <w:left w:w="0" w:type="dxa"/>
              <w:bottom w:w="28" w:type="dxa"/>
              <w:right w:w="0" w:type="dxa"/>
            </w:tcMar>
            <w:vAlign w:val="center"/>
          </w:tcPr>
          <w:p w14:paraId="4A2EB1F6" w14:textId="5F91D1DD" w:rsidR="00FF0569" w:rsidRPr="00FF0569" w:rsidRDefault="00CB73ED" w:rsidP="00FF0569">
            <w:pPr>
              <w:tabs>
                <w:tab w:val="right" w:leader="dot" w:pos="2268"/>
                <w:tab w:val="right" w:pos="2863"/>
                <w:tab w:val="right" w:pos="3005"/>
              </w:tabs>
              <w:autoSpaceDE w:val="0"/>
              <w:autoSpaceDN w:val="0"/>
              <w:adjustRightInd w:val="0"/>
              <w:spacing w:line="190" w:lineRule="atLeast"/>
              <w:jc w:val="center"/>
              <w:textAlignment w:val="center"/>
              <w:rPr>
                <w:rFonts w:ascii="Cambria" w:hAnsi="Cambria" w:cs="Avenir Next"/>
                <w:color w:val="000000"/>
                <w:w w:val="90"/>
                <w:sz w:val="20"/>
                <w:szCs w:val="20"/>
                <w:lang w:val="es-ES_tradnl"/>
              </w:rPr>
            </w:pPr>
            <w:r>
              <w:rPr>
                <w:rFonts w:ascii="Cambria" w:hAnsi="Cambria" w:cs="Avenir Next"/>
                <w:color w:val="000000"/>
                <w:w w:val="90"/>
                <w:sz w:val="20"/>
                <w:szCs w:val="20"/>
                <w:lang w:val="es-ES_tradnl"/>
              </w:rPr>
              <w:t>Usd</w:t>
            </w:r>
            <w:r w:rsidR="00AB2DE2">
              <w:rPr>
                <w:rFonts w:ascii="Cambria" w:hAnsi="Cambria" w:cs="Avenir Next"/>
                <w:color w:val="000000"/>
                <w:w w:val="90"/>
                <w:sz w:val="20"/>
                <w:szCs w:val="20"/>
                <w:lang w:val="es-ES_tradnl"/>
              </w:rPr>
              <w:t>3</w:t>
            </w:r>
            <w:r w:rsidR="00274368">
              <w:rPr>
                <w:rFonts w:ascii="Cambria" w:hAnsi="Cambria" w:cs="Avenir Next"/>
                <w:color w:val="000000"/>
                <w:w w:val="90"/>
                <w:sz w:val="20"/>
                <w:szCs w:val="20"/>
                <w:lang w:val="es-ES_tradnl"/>
              </w:rPr>
              <w:t>54</w:t>
            </w:r>
          </w:p>
        </w:tc>
      </w:tr>
      <w:tr w:rsidR="00FF0569" w:rsidRPr="00FF0569" w14:paraId="1672632C" w14:textId="77777777" w:rsidTr="00FF0569">
        <w:trPr>
          <w:trHeight w:val="6"/>
        </w:trPr>
        <w:tc>
          <w:tcPr>
            <w:tcW w:w="5097" w:type="dxa"/>
            <w:tcMar>
              <w:top w:w="28" w:type="dxa"/>
              <w:left w:w="0" w:type="dxa"/>
              <w:bottom w:w="28" w:type="dxa"/>
              <w:right w:w="0" w:type="dxa"/>
            </w:tcMar>
            <w:vAlign w:val="center"/>
          </w:tcPr>
          <w:p w14:paraId="25A10009" w14:textId="59C41480" w:rsidR="00FF0569" w:rsidRPr="00FF0569" w:rsidRDefault="003C1AB5" w:rsidP="00FF0569">
            <w:pPr>
              <w:tabs>
                <w:tab w:val="right" w:leader="dot" w:pos="2740"/>
              </w:tabs>
              <w:autoSpaceDE w:val="0"/>
              <w:autoSpaceDN w:val="0"/>
              <w:adjustRightInd w:val="0"/>
              <w:spacing w:line="190" w:lineRule="atLeast"/>
              <w:jc w:val="center"/>
              <w:textAlignment w:val="center"/>
              <w:rPr>
                <w:rFonts w:ascii="Cambria" w:hAnsi="Cambria" w:cs="Avenir Next"/>
                <w:color w:val="000000"/>
                <w:w w:val="90"/>
                <w:sz w:val="20"/>
                <w:szCs w:val="20"/>
                <w:lang w:val="es-ES_tradnl"/>
              </w:rPr>
            </w:pPr>
            <w:r>
              <w:rPr>
                <w:rFonts w:ascii="Cambria" w:hAnsi="Cambria" w:cs="Avenir Next"/>
                <w:color w:val="000000"/>
                <w:w w:val="90"/>
                <w:sz w:val="20"/>
                <w:szCs w:val="20"/>
                <w:lang w:val="es-ES_tradnl"/>
              </w:rPr>
              <w:t>Descuento</w:t>
            </w:r>
            <w:r w:rsidR="00FF0569" w:rsidRPr="00FF0569">
              <w:rPr>
                <w:rFonts w:ascii="Cambria" w:hAnsi="Cambria" w:cs="Avenir Next"/>
                <w:color w:val="000000"/>
                <w:w w:val="90"/>
                <w:sz w:val="20"/>
                <w:szCs w:val="20"/>
                <w:lang w:val="es-ES_tradnl"/>
              </w:rPr>
              <w:t xml:space="preserve"> 3.ª persona en triple</w:t>
            </w:r>
            <w:r>
              <w:rPr>
                <w:rFonts w:ascii="Cambria" w:hAnsi="Cambria" w:cs="Avenir Next"/>
                <w:color w:val="000000"/>
                <w:w w:val="90"/>
                <w:sz w:val="20"/>
                <w:szCs w:val="20"/>
                <w:lang w:val="es-ES_tradnl"/>
              </w:rPr>
              <w:t xml:space="preserve"> y </w:t>
            </w:r>
            <w:proofErr w:type="spellStart"/>
            <w:r>
              <w:rPr>
                <w:rFonts w:ascii="Cambria" w:hAnsi="Cambria" w:cs="Avenir Next"/>
                <w:color w:val="000000"/>
                <w:w w:val="90"/>
                <w:sz w:val="20"/>
                <w:szCs w:val="20"/>
                <w:lang w:val="es-ES_tradnl"/>
              </w:rPr>
              <w:t>pax</w:t>
            </w:r>
            <w:proofErr w:type="spellEnd"/>
            <w:r>
              <w:rPr>
                <w:rFonts w:ascii="Cambria" w:hAnsi="Cambria" w:cs="Avenir Next"/>
                <w:color w:val="000000"/>
                <w:w w:val="90"/>
                <w:sz w:val="20"/>
                <w:szCs w:val="20"/>
                <w:lang w:val="es-ES_tradnl"/>
              </w:rPr>
              <w:t xml:space="preserve"> 3era edad</w:t>
            </w:r>
          </w:p>
        </w:tc>
        <w:tc>
          <w:tcPr>
            <w:tcW w:w="1701" w:type="dxa"/>
            <w:tcMar>
              <w:top w:w="28" w:type="dxa"/>
              <w:left w:w="0" w:type="dxa"/>
              <w:bottom w:w="28" w:type="dxa"/>
              <w:right w:w="0" w:type="dxa"/>
            </w:tcMar>
            <w:vAlign w:val="center"/>
          </w:tcPr>
          <w:p w14:paraId="2C8B3236" w14:textId="3E3A5DAC" w:rsidR="00FF0569" w:rsidRPr="00FF0569" w:rsidRDefault="00274368" w:rsidP="00FF0569">
            <w:pPr>
              <w:tabs>
                <w:tab w:val="right" w:leader="dot" w:pos="2268"/>
                <w:tab w:val="right" w:pos="2863"/>
                <w:tab w:val="right" w:pos="3005"/>
              </w:tabs>
              <w:autoSpaceDE w:val="0"/>
              <w:autoSpaceDN w:val="0"/>
              <w:adjustRightInd w:val="0"/>
              <w:spacing w:line="190" w:lineRule="atLeast"/>
              <w:jc w:val="center"/>
              <w:textAlignment w:val="center"/>
              <w:rPr>
                <w:rFonts w:ascii="Cambria" w:hAnsi="Cambria" w:cs="Avenir Next"/>
                <w:color w:val="000000"/>
                <w:w w:val="90"/>
                <w:sz w:val="20"/>
                <w:szCs w:val="20"/>
                <w:lang w:val="es-ES_tradnl"/>
              </w:rPr>
            </w:pPr>
            <w:r>
              <w:rPr>
                <w:rFonts w:ascii="Cambria" w:hAnsi="Cambria" w:cs="Avenir Next"/>
                <w:color w:val="000000"/>
                <w:w w:val="90"/>
                <w:sz w:val="20"/>
                <w:szCs w:val="20"/>
                <w:lang w:val="es-ES_tradnl"/>
              </w:rPr>
              <w:t>Usd100.00</w:t>
            </w:r>
          </w:p>
        </w:tc>
        <w:tc>
          <w:tcPr>
            <w:tcW w:w="1529" w:type="dxa"/>
            <w:tcMar>
              <w:top w:w="28" w:type="dxa"/>
              <w:left w:w="0" w:type="dxa"/>
              <w:bottom w:w="28" w:type="dxa"/>
              <w:right w:w="0" w:type="dxa"/>
            </w:tcMar>
            <w:vAlign w:val="center"/>
          </w:tcPr>
          <w:p w14:paraId="73120C65" w14:textId="0CB432B2" w:rsidR="00FF0569" w:rsidRPr="00FF0569" w:rsidRDefault="00FF0569" w:rsidP="00FF0569">
            <w:pPr>
              <w:autoSpaceDE w:val="0"/>
              <w:autoSpaceDN w:val="0"/>
              <w:adjustRightInd w:val="0"/>
              <w:jc w:val="center"/>
              <w:rPr>
                <w:rFonts w:ascii="Cambria" w:hAnsi="Cambria"/>
                <w:sz w:val="20"/>
                <w:szCs w:val="20"/>
                <w:lang w:val="es-ES_tradnl"/>
              </w:rPr>
            </w:pPr>
            <w:r w:rsidRPr="00FF0569">
              <w:rPr>
                <w:rFonts w:ascii="Cambria" w:hAnsi="Cambria"/>
                <w:sz w:val="20"/>
                <w:szCs w:val="20"/>
                <w:lang w:val="es-ES_tradnl"/>
              </w:rPr>
              <w:t>-</w:t>
            </w:r>
          </w:p>
        </w:tc>
      </w:tr>
    </w:tbl>
    <w:p w14:paraId="46300B72" w14:textId="77777777" w:rsidR="00FF0569" w:rsidRDefault="00FF0569" w:rsidP="00FF0569">
      <w:pPr>
        <w:rPr>
          <w:rFonts w:ascii="Cambria" w:hAnsi="Cambria"/>
        </w:rPr>
      </w:pPr>
    </w:p>
    <w:p w14:paraId="3C340076" w14:textId="77777777" w:rsidR="00FF0569" w:rsidRPr="00A2783D" w:rsidRDefault="00FF0569" w:rsidP="00FF0569">
      <w:pPr>
        <w:pStyle w:val="Sinespaciado"/>
        <w:rPr>
          <w:rFonts w:ascii="Cambria" w:hAnsi="Cambria"/>
          <w:color w:val="FF0000"/>
        </w:rPr>
      </w:pPr>
      <w:r w:rsidRPr="00A2783D">
        <w:rPr>
          <w:rFonts w:ascii="Cambria" w:hAnsi="Cambria"/>
          <w:color w:val="FF0000"/>
          <w:highlight w:val="yellow"/>
        </w:rPr>
        <w:t>** Las tarifas están sujetas a modificaciones sin previo aviso y a disponibilidad en el momento de realizar la reserva</w:t>
      </w:r>
    </w:p>
    <w:p w14:paraId="41821400" w14:textId="77777777" w:rsidR="00FF0569" w:rsidRDefault="00FF0569" w:rsidP="00155C6E">
      <w:pPr>
        <w:autoSpaceDE w:val="0"/>
        <w:autoSpaceDN w:val="0"/>
        <w:adjustRightInd w:val="0"/>
        <w:spacing w:line="204" w:lineRule="atLeast"/>
        <w:textAlignment w:val="center"/>
        <w:rPr>
          <w:rFonts w:ascii="Cambria" w:hAnsi="Cambria" w:cs="KG Empire of Dirt"/>
          <w:color w:val="0A38FF"/>
          <w:position w:val="3"/>
          <w:szCs w:val="22"/>
          <w:lang w:val="es-ES_tradnl"/>
        </w:rPr>
      </w:pPr>
    </w:p>
    <w:p w14:paraId="23608C52" w14:textId="77777777" w:rsidR="00FF0569" w:rsidRDefault="00FF0569" w:rsidP="00A2783D">
      <w:pPr>
        <w:autoSpaceDE w:val="0"/>
        <w:autoSpaceDN w:val="0"/>
        <w:adjustRightInd w:val="0"/>
        <w:spacing w:line="204" w:lineRule="atLeast"/>
        <w:jc w:val="center"/>
        <w:textAlignment w:val="center"/>
        <w:rPr>
          <w:rFonts w:ascii="Cambria" w:hAnsi="Cambria" w:cs="KG Empire of Dirt"/>
          <w:color w:val="0A38FF"/>
          <w:position w:val="3"/>
          <w:szCs w:val="22"/>
          <w:lang w:val="es-ES_tradnl"/>
        </w:rPr>
      </w:pPr>
    </w:p>
    <w:p w14:paraId="4378BACC" w14:textId="05E05D41" w:rsidR="00A2783D" w:rsidRPr="00A2783D" w:rsidRDefault="00A2783D" w:rsidP="00A2783D">
      <w:pPr>
        <w:autoSpaceDE w:val="0"/>
        <w:autoSpaceDN w:val="0"/>
        <w:adjustRightInd w:val="0"/>
        <w:spacing w:line="204" w:lineRule="atLeast"/>
        <w:jc w:val="center"/>
        <w:textAlignment w:val="center"/>
        <w:rPr>
          <w:rFonts w:ascii="Cambria" w:hAnsi="Cambria" w:cs="KG Empire of Dirt"/>
          <w:color w:val="0A38FF"/>
          <w:position w:val="3"/>
          <w:szCs w:val="22"/>
        </w:rPr>
      </w:pPr>
      <w:r w:rsidRPr="00A2783D">
        <w:rPr>
          <w:rFonts w:ascii="Cambria" w:hAnsi="Cambria" w:cs="KG Empire of Dirt"/>
          <w:color w:val="0A38FF"/>
          <w:position w:val="3"/>
          <w:szCs w:val="22"/>
          <w:lang w:val="es-ES_tradnl"/>
        </w:rPr>
        <w:t xml:space="preserve">Fechas de salida </w:t>
      </w:r>
      <w:r w:rsidRPr="00A2783D">
        <w:rPr>
          <w:rFonts w:ascii="Cambria" w:hAnsi="Cambria" w:cs="KG Empire of Dirt"/>
          <w:color w:val="0A38FF"/>
          <w:position w:val="3"/>
          <w:szCs w:val="22"/>
        </w:rPr>
        <w:t>garantizadas</w:t>
      </w:r>
      <w:r w:rsidRPr="00A2783D">
        <w:rPr>
          <w:rFonts w:ascii="Cambria" w:hAnsi="Cambria" w:cs="KG Empire of Dirt"/>
          <w:color w:val="0A38FF"/>
          <w:position w:val="3"/>
          <w:szCs w:val="22"/>
          <w:lang w:val="es-ES_tradnl"/>
        </w:rPr>
        <w:t>:</w:t>
      </w:r>
      <w:r w:rsidRPr="00A2783D">
        <w:rPr>
          <w:rFonts w:ascii="Cambria" w:hAnsi="Cambria" w:cs="KG Empire of Dirt"/>
          <w:color w:val="0A38FF"/>
          <w:position w:val="3"/>
          <w:szCs w:val="22"/>
        </w:rPr>
        <w:t xml:space="preserve"> sábados</w:t>
      </w:r>
    </w:p>
    <w:tbl>
      <w:tblPr>
        <w:tblW w:w="0" w:type="auto"/>
        <w:jc w:val="center"/>
        <w:tblLayout w:type="fixed"/>
        <w:tblCellMar>
          <w:left w:w="0" w:type="dxa"/>
          <w:right w:w="0" w:type="dxa"/>
        </w:tblCellMar>
        <w:tblLook w:val="0000" w:firstRow="0" w:lastRow="0" w:firstColumn="0" w:lastColumn="0" w:noHBand="0" w:noVBand="0"/>
      </w:tblPr>
      <w:tblGrid>
        <w:gridCol w:w="1763"/>
        <w:gridCol w:w="856"/>
        <w:gridCol w:w="856"/>
        <w:gridCol w:w="853"/>
        <w:gridCol w:w="856"/>
        <w:gridCol w:w="853"/>
      </w:tblGrid>
      <w:tr w:rsidR="00FF0569" w:rsidRPr="00A2783D" w14:paraId="41ADF705" w14:textId="77777777" w:rsidTr="005E6C66">
        <w:trPr>
          <w:trHeight w:val="31"/>
          <w:jc w:val="center"/>
        </w:trPr>
        <w:tc>
          <w:tcPr>
            <w:tcW w:w="6037" w:type="dxa"/>
            <w:gridSpan w:val="6"/>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9782846" w14:textId="15F51355" w:rsidR="00FF0569" w:rsidRPr="00A2783D" w:rsidRDefault="00FF0569" w:rsidP="00A2783D">
            <w:pPr>
              <w:autoSpaceDE w:val="0"/>
              <w:autoSpaceDN w:val="0"/>
              <w:adjustRightInd w:val="0"/>
              <w:jc w:val="center"/>
              <w:rPr>
                <w:rFonts w:ascii="Cambria" w:hAnsi="Cambria"/>
                <w:b/>
                <w:sz w:val="22"/>
                <w:szCs w:val="22"/>
                <w:lang w:val="es-ES_tradnl"/>
              </w:rPr>
            </w:pPr>
            <w:r>
              <w:rPr>
                <w:rFonts w:ascii="Cambria" w:hAnsi="Cambria"/>
                <w:b/>
                <w:sz w:val="22"/>
                <w:szCs w:val="22"/>
                <w:lang w:val="es-ES_tradnl"/>
              </w:rPr>
              <w:t>202</w:t>
            </w:r>
            <w:r w:rsidR="00376F30">
              <w:rPr>
                <w:rFonts w:ascii="Cambria" w:hAnsi="Cambria"/>
                <w:b/>
                <w:sz w:val="22"/>
                <w:szCs w:val="22"/>
                <w:lang w:val="es-ES_tradnl"/>
              </w:rPr>
              <w:t>6</w:t>
            </w:r>
          </w:p>
        </w:tc>
      </w:tr>
      <w:tr w:rsidR="00A2783D" w:rsidRPr="00A2783D" w14:paraId="2DF024A4"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9A30D50"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Marzo</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F426A70" w14:textId="17492EC5" w:rsidR="00A2783D" w:rsidRPr="00A2783D" w:rsidRDefault="00173D37"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21</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1FA2341" w14:textId="6398F8E0"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sidRPr="00A2783D">
              <w:rPr>
                <w:rFonts w:ascii="Cambria" w:hAnsi="Cambria" w:cs="Avenir Next"/>
                <w:b/>
                <w:color w:val="000000"/>
                <w:sz w:val="22"/>
                <w:szCs w:val="22"/>
                <w:lang w:val="es-ES_tradnl"/>
              </w:rPr>
              <w:t>2</w:t>
            </w:r>
            <w:r w:rsidR="00173D37">
              <w:rPr>
                <w:rFonts w:ascii="Cambria" w:hAnsi="Cambria" w:cs="Avenir Next"/>
                <w:b/>
                <w:color w:val="000000"/>
                <w:sz w:val="22"/>
                <w:szCs w:val="22"/>
                <w:lang w:val="es-ES_tradnl"/>
              </w:rPr>
              <w:t>8</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42742EA" w14:textId="6482891C" w:rsidR="00A2783D" w:rsidRPr="00A2783D" w:rsidRDefault="00A2783D" w:rsidP="00A2783D">
            <w:pPr>
              <w:autoSpaceDE w:val="0"/>
              <w:autoSpaceDN w:val="0"/>
              <w:adjustRightInd w:val="0"/>
              <w:jc w:val="center"/>
              <w:rPr>
                <w:rFonts w:ascii="Cambria" w:hAnsi="Cambria"/>
                <w:b/>
                <w:sz w:val="22"/>
                <w:szCs w:val="22"/>
                <w:lang w:val="es-ES_tradnl"/>
              </w:rPr>
            </w:pP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13EDDBA" w14:textId="77777777" w:rsidR="00A2783D" w:rsidRPr="00A2783D" w:rsidRDefault="00A2783D" w:rsidP="00A2783D">
            <w:pPr>
              <w:autoSpaceDE w:val="0"/>
              <w:autoSpaceDN w:val="0"/>
              <w:adjustRightInd w:val="0"/>
              <w:jc w:val="center"/>
              <w:rPr>
                <w:rFonts w:ascii="Cambria" w:hAnsi="Cambria"/>
                <w:b/>
                <w:sz w:val="22"/>
                <w:szCs w:val="22"/>
                <w:lang w:val="es-ES_tradnl"/>
              </w:rPr>
            </w:pP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3CD16CA" w14:textId="77777777" w:rsidR="00A2783D" w:rsidRPr="00A2783D" w:rsidRDefault="00A2783D" w:rsidP="00A2783D">
            <w:pPr>
              <w:autoSpaceDE w:val="0"/>
              <w:autoSpaceDN w:val="0"/>
              <w:adjustRightInd w:val="0"/>
              <w:jc w:val="center"/>
              <w:rPr>
                <w:rFonts w:ascii="Cambria" w:hAnsi="Cambria"/>
                <w:b/>
                <w:sz w:val="22"/>
                <w:szCs w:val="22"/>
                <w:lang w:val="es-ES_tradnl"/>
              </w:rPr>
            </w:pPr>
          </w:p>
        </w:tc>
      </w:tr>
      <w:tr w:rsidR="00A2783D" w:rsidRPr="00A2783D" w14:paraId="7C370977"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0BA7893"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Abril</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CB086CE" w14:textId="6F9360A7" w:rsidR="00A2783D" w:rsidRPr="00A2783D" w:rsidRDefault="00173D37"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04</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B3059C9" w14:textId="1C73051D" w:rsidR="00A2783D" w:rsidRPr="00A2783D" w:rsidRDefault="00AE1E8E"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1</w:t>
            </w:r>
            <w:r w:rsidR="00173D37">
              <w:rPr>
                <w:rFonts w:ascii="Cambria" w:hAnsi="Cambria" w:cs="Avenir Next"/>
                <w:b/>
                <w:color w:val="000000"/>
                <w:sz w:val="22"/>
                <w:szCs w:val="22"/>
                <w:lang w:val="es-ES_tradnl"/>
              </w:rPr>
              <w:t>1</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8F162C3" w14:textId="77EEE0C1" w:rsidR="00A2783D" w:rsidRPr="00A2783D" w:rsidRDefault="00056CB1"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1</w:t>
            </w:r>
            <w:r w:rsidR="00173D37">
              <w:rPr>
                <w:rFonts w:ascii="Cambria" w:hAnsi="Cambria" w:cs="Avenir Next"/>
                <w:b/>
                <w:color w:val="000000"/>
                <w:sz w:val="22"/>
                <w:szCs w:val="22"/>
                <w:lang w:val="es-ES_tradnl"/>
              </w:rPr>
              <w:t>8</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F66BE84" w14:textId="5604EB4C"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sidRPr="00A2783D">
              <w:rPr>
                <w:rFonts w:ascii="Cambria" w:hAnsi="Cambria" w:cs="Avenir Next"/>
                <w:b/>
                <w:color w:val="000000"/>
                <w:sz w:val="22"/>
                <w:szCs w:val="22"/>
                <w:lang w:val="es-ES_tradnl"/>
              </w:rPr>
              <w:t>2</w:t>
            </w:r>
            <w:r w:rsidR="00173D37">
              <w:rPr>
                <w:rFonts w:ascii="Cambria" w:hAnsi="Cambria" w:cs="Avenir Next"/>
                <w:b/>
                <w:color w:val="000000"/>
                <w:sz w:val="22"/>
                <w:szCs w:val="22"/>
                <w:lang w:val="es-ES_tradnl"/>
              </w:rPr>
              <w:t>5</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3A7821A" w14:textId="52EBD5C3"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p>
        </w:tc>
      </w:tr>
      <w:tr w:rsidR="00A2783D" w:rsidRPr="00A2783D" w14:paraId="6F9511D8"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6731B54"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Mayo</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8EC6484" w14:textId="03EFC89A" w:rsidR="00A2783D" w:rsidRPr="00A2783D" w:rsidRDefault="00173D37"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02</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FD91796" w14:textId="40C19C9C" w:rsidR="00A2783D" w:rsidRPr="00A2783D" w:rsidRDefault="00173D37"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09</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66AA417" w14:textId="0396BFE3" w:rsidR="00A2783D" w:rsidRPr="00A2783D" w:rsidRDefault="00173D37"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16</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425F4F3" w14:textId="723F2517" w:rsidR="00A2783D" w:rsidRPr="00A2783D" w:rsidRDefault="00173D37"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23</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F32EC03" w14:textId="2579FC9B" w:rsidR="00A2783D" w:rsidRPr="00A2783D" w:rsidRDefault="00173D37" w:rsidP="00A2783D">
            <w:pPr>
              <w:autoSpaceDE w:val="0"/>
              <w:autoSpaceDN w:val="0"/>
              <w:adjustRightInd w:val="0"/>
              <w:jc w:val="center"/>
              <w:rPr>
                <w:rFonts w:ascii="Cambria" w:hAnsi="Cambria"/>
                <w:b/>
                <w:sz w:val="22"/>
                <w:szCs w:val="22"/>
                <w:lang w:val="es-ES_tradnl"/>
              </w:rPr>
            </w:pPr>
            <w:r>
              <w:rPr>
                <w:rFonts w:ascii="Cambria" w:hAnsi="Cambria"/>
                <w:b/>
                <w:sz w:val="22"/>
                <w:szCs w:val="22"/>
                <w:lang w:val="es-ES_tradnl"/>
              </w:rPr>
              <w:t>30</w:t>
            </w:r>
          </w:p>
        </w:tc>
      </w:tr>
      <w:tr w:rsidR="00A2783D" w:rsidRPr="00A2783D" w14:paraId="2EE16994"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4DA74BE"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Junio</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BBD7ECF" w14:textId="5744D429" w:rsidR="00A2783D" w:rsidRPr="00A2783D" w:rsidRDefault="00173D37"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06</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FB6803F" w14:textId="46F53994" w:rsidR="00A2783D" w:rsidRPr="00A2783D" w:rsidRDefault="00056CB1"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1</w:t>
            </w:r>
            <w:r w:rsidR="00173D37">
              <w:rPr>
                <w:rFonts w:ascii="Cambria" w:hAnsi="Cambria" w:cs="Avenir Next"/>
                <w:b/>
                <w:color w:val="000000"/>
                <w:sz w:val="22"/>
                <w:szCs w:val="22"/>
                <w:lang w:val="es-ES_tradnl"/>
              </w:rPr>
              <w:t>3</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762E1CE" w14:textId="710DC8EB" w:rsidR="00A2783D" w:rsidRPr="00A2783D" w:rsidRDefault="00056CB1"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2</w:t>
            </w:r>
            <w:r w:rsidR="00173D37">
              <w:rPr>
                <w:rFonts w:ascii="Cambria" w:hAnsi="Cambria" w:cs="Avenir Next"/>
                <w:b/>
                <w:color w:val="000000"/>
                <w:sz w:val="22"/>
                <w:szCs w:val="22"/>
                <w:lang w:val="es-ES_tradnl"/>
              </w:rPr>
              <w:t>0</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77D6B7C" w14:textId="4CA3F837" w:rsidR="00A2783D" w:rsidRPr="00E42531" w:rsidRDefault="00A2783D" w:rsidP="00A2783D">
            <w:pPr>
              <w:autoSpaceDE w:val="0"/>
              <w:autoSpaceDN w:val="0"/>
              <w:adjustRightInd w:val="0"/>
              <w:spacing w:line="204" w:lineRule="atLeast"/>
              <w:jc w:val="center"/>
              <w:textAlignment w:val="center"/>
              <w:rPr>
                <w:rFonts w:ascii="Cambria" w:hAnsi="Cambria" w:cs="Avenir Next Demi Bold"/>
                <w:b/>
                <w:bCs/>
                <w:color w:val="00FF00"/>
                <w:sz w:val="22"/>
                <w:szCs w:val="22"/>
                <w:lang w:val="es-ES_tradnl"/>
              </w:rPr>
            </w:pPr>
            <w:r w:rsidRPr="00E42531">
              <w:rPr>
                <w:rFonts w:ascii="Cambria" w:hAnsi="Cambria" w:cs="Avenir Next Demi Bold"/>
                <w:b/>
                <w:bCs/>
                <w:color w:val="00B050"/>
                <w:sz w:val="22"/>
                <w:szCs w:val="22"/>
                <w:lang w:val="es-ES_tradnl"/>
              </w:rPr>
              <w:t>2</w:t>
            </w:r>
            <w:r w:rsidR="00173D37">
              <w:rPr>
                <w:rFonts w:ascii="Cambria" w:hAnsi="Cambria" w:cs="Avenir Next Demi Bold"/>
                <w:b/>
                <w:bCs/>
                <w:color w:val="00B050"/>
                <w:sz w:val="22"/>
                <w:szCs w:val="22"/>
                <w:lang w:val="es-ES_tradnl"/>
              </w:rPr>
              <w:t>7</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191511C" w14:textId="2C723F4F" w:rsidR="00A2783D" w:rsidRPr="00A2783D" w:rsidRDefault="00A2783D" w:rsidP="00A2783D">
            <w:pPr>
              <w:autoSpaceDE w:val="0"/>
              <w:autoSpaceDN w:val="0"/>
              <w:adjustRightInd w:val="0"/>
              <w:jc w:val="center"/>
              <w:rPr>
                <w:rFonts w:ascii="Cambria" w:hAnsi="Cambria"/>
                <w:b/>
                <w:sz w:val="22"/>
                <w:szCs w:val="22"/>
                <w:lang w:val="es-ES_tradnl"/>
              </w:rPr>
            </w:pPr>
          </w:p>
        </w:tc>
      </w:tr>
      <w:tr w:rsidR="00A2783D" w:rsidRPr="00A2783D" w14:paraId="5CA9E17E"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89C1468"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Julio</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6C791C1" w14:textId="7C29EDC4" w:rsidR="00A2783D" w:rsidRPr="00576188" w:rsidRDefault="00173D37" w:rsidP="00A2783D">
            <w:pPr>
              <w:autoSpaceDE w:val="0"/>
              <w:autoSpaceDN w:val="0"/>
              <w:adjustRightInd w:val="0"/>
              <w:spacing w:line="204" w:lineRule="atLeast"/>
              <w:jc w:val="center"/>
              <w:textAlignment w:val="center"/>
              <w:rPr>
                <w:rFonts w:ascii="Cambria" w:hAnsi="Cambria" w:cs="Avenir Next Demi Bold"/>
                <w:b/>
                <w:bCs/>
                <w:color w:val="00B050"/>
                <w:sz w:val="22"/>
                <w:szCs w:val="22"/>
                <w:lang w:val="es-ES_tradnl"/>
              </w:rPr>
            </w:pPr>
            <w:r>
              <w:rPr>
                <w:rFonts w:ascii="Cambria" w:hAnsi="Cambria" w:cs="Avenir Next Demi Bold"/>
                <w:b/>
                <w:bCs/>
                <w:color w:val="00B050"/>
                <w:sz w:val="22"/>
                <w:szCs w:val="22"/>
                <w:lang w:val="es-ES_tradnl"/>
              </w:rPr>
              <w:t>04</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12F66E4" w14:textId="0135ACF0" w:rsidR="00A2783D" w:rsidRPr="00576188" w:rsidRDefault="00AE1E8E" w:rsidP="00A2783D">
            <w:pPr>
              <w:autoSpaceDE w:val="0"/>
              <w:autoSpaceDN w:val="0"/>
              <w:adjustRightInd w:val="0"/>
              <w:spacing w:line="204" w:lineRule="atLeast"/>
              <w:jc w:val="center"/>
              <w:textAlignment w:val="center"/>
              <w:rPr>
                <w:rFonts w:ascii="Cambria" w:hAnsi="Cambria" w:cs="Avenir Next Demi Bold"/>
                <w:b/>
                <w:bCs/>
                <w:color w:val="00B050"/>
                <w:sz w:val="22"/>
                <w:szCs w:val="22"/>
                <w:lang w:val="es-ES_tradnl"/>
              </w:rPr>
            </w:pPr>
            <w:r w:rsidRPr="00576188">
              <w:rPr>
                <w:rFonts w:ascii="Cambria" w:hAnsi="Cambria" w:cs="Avenir Next Demi Bold"/>
                <w:b/>
                <w:bCs/>
                <w:color w:val="00B050"/>
                <w:sz w:val="22"/>
                <w:szCs w:val="22"/>
                <w:lang w:val="es-ES_tradnl"/>
              </w:rPr>
              <w:t>1</w:t>
            </w:r>
            <w:r w:rsidR="00173D37">
              <w:rPr>
                <w:rFonts w:ascii="Cambria" w:hAnsi="Cambria" w:cs="Avenir Next Demi Bold"/>
                <w:b/>
                <w:bCs/>
                <w:color w:val="00B050"/>
                <w:sz w:val="22"/>
                <w:szCs w:val="22"/>
                <w:lang w:val="es-ES_tradnl"/>
              </w:rPr>
              <w:t>1</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28B0123" w14:textId="1A055265" w:rsidR="00A2783D" w:rsidRPr="00576188" w:rsidRDefault="00056CB1" w:rsidP="00A2783D">
            <w:pPr>
              <w:autoSpaceDE w:val="0"/>
              <w:autoSpaceDN w:val="0"/>
              <w:adjustRightInd w:val="0"/>
              <w:spacing w:line="204" w:lineRule="atLeast"/>
              <w:jc w:val="center"/>
              <w:textAlignment w:val="center"/>
              <w:rPr>
                <w:rFonts w:ascii="Cambria" w:hAnsi="Cambria" w:cs="Avenir Next Demi Bold"/>
                <w:b/>
                <w:bCs/>
                <w:color w:val="00B050"/>
                <w:sz w:val="22"/>
                <w:szCs w:val="22"/>
                <w:lang w:val="es-ES_tradnl"/>
              </w:rPr>
            </w:pPr>
            <w:r>
              <w:rPr>
                <w:rFonts w:ascii="Cambria" w:hAnsi="Cambria" w:cs="Avenir Next Demi Bold"/>
                <w:b/>
                <w:bCs/>
                <w:color w:val="00B050"/>
                <w:sz w:val="22"/>
                <w:szCs w:val="22"/>
                <w:lang w:val="es-ES_tradnl"/>
              </w:rPr>
              <w:t>1</w:t>
            </w:r>
            <w:r w:rsidR="00173D37">
              <w:rPr>
                <w:rFonts w:ascii="Cambria" w:hAnsi="Cambria" w:cs="Avenir Next Demi Bold"/>
                <w:b/>
                <w:bCs/>
                <w:color w:val="00B050"/>
                <w:sz w:val="22"/>
                <w:szCs w:val="22"/>
                <w:lang w:val="es-ES_tradnl"/>
              </w:rPr>
              <w:t>8</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9B75A0F" w14:textId="1FC97AEF" w:rsidR="00A2783D" w:rsidRPr="00576188" w:rsidRDefault="00A2783D" w:rsidP="00A2783D">
            <w:pPr>
              <w:autoSpaceDE w:val="0"/>
              <w:autoSpaceDN w:val="0"/>
              <w:adjustRightInd w:val="0"/>
              <w:spacing w:line="204" w:lineRule="atLeast"/>
              <w:jc w:val="center"/>
              <w:textAlignment w:val="center"/>
              <w:rPr>
                <w:rFonts w:ascii="Cambria" w:hAnsi="Cambria" w:cs="Avenir Next Demi Bold"/>
                <w:b/>
                <w:bCs/>
                <w:color w:val="00B050"/>
                <w:sz w:val="22"/>
                <w:szCs w:val="22"/>
                <w:lang w:val="es-ES_tradnl"/>
              </w:rPr>
            </w:pPr>
            <w:r w:rsidRPr="00576188">
              <w:rPr>
                <w:rFonts w:ascii="Cambria" w:hAnsi="Cambria" w:cs="Avenir Next Demi Bold"/>
                <w:b/>
                <w:bCs/>
                <w:color w:val="00B050"/>
                <w:sz w:val="22"/>
                <w:szCs w:val="22"/>
                <w:lang w:val="es-ES_tradnl"/>
              </w:rPr>
              <w:t>2</w:t>
            </w:r>
            <w:r w:rsidR="00173D37">
              <w:rPr>
                <w:rFonts w:ascii="Cambria" w:hAnsi="Cambria" w:cs="Avenir Next Demi Bold"/>
                <w:b/>
                <w:bCs/>
                <w:color w:val="00B050"/>
                <w:sz w:val="22"/>
                <w:szCs w:val="22"/>
                <w:lang w:val="es-ES_tradnl"/>
              </w:rPr>
              <w:t>5</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A06A9B9" w14:textId="5C4CC733" w:rsidR="00A2783D" w:rsidRPr="00A2783D" w:rsidRDefault="00A2783D" w:rsidP="00A2783D">
            <w:pPr>
              <w:autoSpaceDE w:val="0"/>
              <w:autoSpaceDN w:val="0"/>
              <w:adjustRightInd w:val="0"/>
              <w:spacing w:line="204" w:lineRule="atLeast"/>
              <w:jc w:val="center"/>
              <w:textAlignment w:val="center"/>
              <w:rPr>
                <w:rFonts w:ascii="Cambria" w:hAnsi="Cambria" w:cs="Avenir Next Demi Bold"/>
                <w:b/>
                <w:bCs/>
                <w:color w:val="E50000"/>
                <w:sz w:val="22"/>
                <w:szCs w:val="22"/>
                <w:lang w:val="es-ES_tradnl"/>
              </w:rPr>
            </w:pPr>
          </w:p>
        </w:tc>
      </w:tr>
      <w:tr w:rsidR="00A2783D" w:rsidRPr="00A2783D" w14:paraId="17FEE88A"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C3C7CF4"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Agosto</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792A935" w14:textId="2722C69B" w:rsidR="00A2783D" w:rsidRPr="00576188" w:rsidRDefault="00173D37" w:rsidP="00A2783D">
            <w:pPr>
              <w:autoSpaceDE w:val="0"/>
              <w:autoSpaceDN w:val="0"/>
              <w:adjustRightInd w:val="0"/>
              <w:spacing w:line="204" w:lineRule="atLeast"/>
              <w:jc w:val="center"/>
              <w:textAlignment w:val="center"/>
              <w:rPr>
                <w:rFonts w:ascii="Cambria" w:hAnsi="Cambria" w:cs="Avenir Next Demi Bold"/>
                <w:b/>
                <w:bCs/>
                <w:color w:val="00B050"/>
                <w:sz w:val="22"/>
                <w:szCs w:val="22"/>
                <w:lang w:val="es-ES_tradnl"/>
              </w:rPr>
            </w:pPr>
            <w:r>
              <w:rPr>
                <w:rFonts w:ascii="Cambria" w:hAnsi="Cambria" w:cs="Avenir Next Demi Bold"/>
                <w:b/>
                <w:bCs/>
                <w:color w:val="00B050"/>
                <w:sz w:val="22"/>
                <w:szCs w:val="22"/>
                <w:lang w:val="es-ES_tradnl"/>
              </w:rPr>
              <w:t>01</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07226CE" w14:textId="750F95D8" w:rsidR="00A2783D" w:rsidRPr="00576188" w:rsidRDefault="00173D37" w:rsidP="00A2783D">
            <w:pPr>
              <w:autoSpaceDE w:val="0"/>
              <w:autoSpaceDN w:val="0"/>
              <w:adjustRightInd w:val="0"/>
              <w:spacing w:line="204" w:lineRule="atLeast"/>
              <w:jc w:val="center"/>
              <w:textAlignment w:val="center"/>
              <w:rPr>
                <w:rFonts w:ascii="Cambria" w:hAnsi="Cambria" w:cs="Avenir Next Demi Bold"/>
                <w:b/>
                <w:bCs/>
                <w:color w:val="00B050"/>
                <w:sz w:val="22"/>
                <w:szCs w:val="22"/>
                <w:lang w:val="es-ES_tradnl"/>
              </w:rPr>
            </w:pPr>
            <w:r>
              <w:rPr>
                <w:rFonts w:ascii="Cambria" w:hAnsi="Cambria" w:cs="Avenir Next Demi Bold"/>
                <w:b/>
                <w:bCs/>
                <w:color w:val="00B050"/>
                <w:sz w:val="22"/>
                <w:szCs w:val="22"/>
                <w:lang w:val="es-ES_tradnl"/>
              </w:rPr>
              <w:t>08</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6476A6E" w14:textId="498E155B" w:rsidR="00A2783D" w:rsidRPr="00576188" w:rsidRDefault="00A2783D" w:rsidP="00A2783D">
            <w:pPr>
              <w:autoSpaceDE w:val="0"/>
              <w:autoSpaceDN w:val="0"/>
              <w:adjustRightInd w:val="0"/>
              <w:spacing w:line="204" w:lineRule="atLeast"/>
              <w:jc w:val="center"/>
              <w:textAlignment w:val="center"/>
              <w:rPr>
                <w:rFonts w:ascii="Cambria" w:hAnsi="Cambria" w:cs="Avenir Next Demi Bold"/>
                <w:b/>
                <w:bCs/>
                <w:color w:val="00B050"/>
                <w:sz w:val="22"/>
                <w:szCs w:val="22"/>
                <w:lang w:val="es-ES_tradnl"/>
              </w:rPr>
            </w:pPr>
            <w:r w:rsidRPr="00576188">
              <w:rPr>
                <w:rFonts w:ascii="Cambria" w:hAnsi="Cambria" w:cs="Avenir Next Demi Bold"/>
                <w:b/>
                <w:bCs/>
                <w:color w:val="00B050"/>
                <w:sz w:val="22"/>
                <w:szCs w:val="22"/>
                <w:lang w:val="es-ES_tradnl"/>
              </w:rPr>
              <w:t>1</w:t>
            </w:r>
            <w:r w:rsidR="00173D37">
              <w:rPr>
                <w:rFonts w:ascii="Cambria" w:hAnsi="Cambria" w:cs="Avenir Next Demi Bold"/>
                <w:b/>
                <w:bCs/>
                <w:color w:val="00B050"/>
                <w:sz w:val="22"/>
                <w:szCs w:val="22"/>
                <w:lang w:val="es-ES_tradnl"/>
              </w:rPr>
              <w:t>5</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CCABD46" w14:textId="32881AC3" w:rsidR="00A2783D" w:rsidRPr="00E42531" w:rsidRDefault="00A2783D" w:rsidP="00A2783D">
            <w:pPr>
              <w:autoSpaceDE w:val="0"/>
              <w:autoSpaceDN w:val="0"/>
              <w:adjustRightInd w:val="0"/>
              <w:spacing w:line="204" w:lineRule="atLeast"/>
              <w:jc w:val="center"/>
              <w:textAlignment w:val="center"/>
              <w:rPr>
                <w:rFonts w:ascii="Cambria" w:hAnsi="Cambria" w:cs="Avenir Next"/>
                <w:b/>
                <w:sz w:val="22"/>
                <w:szCs w:val="22"/>
                <w:lang w:val="es-ES_tradnl"/>
              </w:rPr>
            </w:pPr>
            <w:r w:rsidRPr="00E42531">
              <w:rPr>
                <w:rFonts w:ascii="Cambria" w:hAnsi="Cambria" w:cs="Avenir Next"/>
                <w:b/>
                <w:sz w:val="22"/>
                <w:szCs w:val="22"/>
                <w:lang w:val="es-ES_tradnl"/>
              </w:rPr>
              <w:t>2</w:t>
            </w:r>
            <w:r w:rsidR="00173D37">
              <w:rPr>
                <w:rFonts w:ascii="Cambria" w:hAnsi="Cambria" w:cs="Avenir Next"/>
                <w:b/>
                <w:sz w:val="22"/>
                <w:szCs w:val="22"/>
                <w:lang w:val="es-ES_tradnl"/>
              </w:rPr>
              <w:t>2</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8CC12EE" w14:textId="11814B1D" w:rsidR="00A2783D" w:rsidRPr="00E42531" w:rsidRDefault="00173D37" w:rsidP="00A2783D">
            <w:pPr>
              <w:autoSpaceDE w:val="0"/>
              <w:autoSpaceDN w:val="0"/>
              <w:adjustRightInd w:val="0"/>
              <w:jc w:val="center"/>
              <w:rPr>
                <w:rFonts w:ascii="Cambria" w:hAnsi="Cambria"/>
                <w:b/>
                <w:sz w:val="22"/>
                <w:szCs w:val="22"/>
                <w:lang w:val="es-ES_tradnl"/>
              </w:rPr>
            </w:pPr>
            <w:r>
              <w:rPr>
                <w:rFonts w:ascii="Cambria" w:hAnsi="Cambria"/>
                <w:b/>
                <w:sz w:val="22"/>
                <w:szCs w:val="22"/>
                <w:lang w:val="es-ES_tradnl"/>
              </w:rPr>
              <w:t>29</w:t>
            </w:r>
          </w:p>
        </w:tc>
      </w:tr>
      <w:tr w:rsidR="00A2783D" w:rsidRPr="00A2783D" w14:paraId="2A32F53E"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92BB2D4"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Septiembre</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C782771" w14:textId="3EF0636B" w:rsidR="00A2783D" w:rsidRPr="00E42531" w:rsidRDefault="00173D37" w:rsidP="00A2783D">
            <w:pPr>
              <w:autoSpaceDE w:val="0"/>
              <w:autoSpaceDN w:val="0"/>
              <w:adjustRightInd w:val="0"/>
              <w:spacing w:line="204" w:lineRule="atLeast"/>
              <w:jc w:val="center"/>
              <w:textAlignment w:val="center"/>
              <w:rPr>
                <w:rFonts w:ascii="Cambria" w:hAnsi="Cambria" w:cs="Avenir Next"/>
                <w:b/>
                <w:sz w:val="22"/>
                <w:szCs w:val="22"/>
                <w:lang w:val="es-ES_tradnl"/>
              </w:rPr>
            </w:pPr>
            <w:r>
              <w:rPr>
                <w:rFonts w:ascii="Cambria" w:hAnsi="Cambria" w:cs="Avenir Next"/>
                <w:b/>
                <w:sz w:val="22"/>
                <w:szCs w:val="22"/>
                <w:lang w:val="es-ES_tradnl"/>
              </w:rPr>
              <w:t>05</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88DC4E8" w14:textId="1EE83902" w:rsidR="00A2783D" w:rsidRPr="00E42531" w:rsidRDefault="00AE1E8E" w:rsidP="00A2783D">
            <w:pPr>
              <w:autoSpaceDE w:val="0"/>
              <w:autoSpaceDN w:val="0"/>
              <w:adjustRightInd w:val="0"/>
              <w:spacing w:line="204" w:lineRule="atLeast"/>
              <w:jc w:val="center"/>
              <w:textAlignment w:val="center"/>
              <w:rPr>
                <w:rFonts w:ascii="Cambria" w:hAnsi="Cambria" w:cs="Avenir Next"/>
                <w:b/>
                <w:sz w:val="22"/>
                <w:szCs w:val="22"/>
                <w:lang w:val="es-ES_tradnl"/>
              </w:rPr>
            </w:pPr>
            <w:r w:rsidRPr="00E42531">
              <w:rPr>
                <w:rFonts w:ascii="Cambria" w:hAnsi="Cambria" w:cs="Avenir Next"/>
                <w:b/>
                <w:sz w:val="22"/>
                <w:szCs w:val="22"/>
                <w:lang w:val="es-ES_tradnl"/>
              </w:rPr>
              <w:t>1</w:t>
            </w:r>
            <w:r w:rsidR="00173D37">
              <w:rPr>
                <w:rFonts w:ascii="Cambria" w:hAnsi="Cambria" w:cs="Avenir Next"/>
                <w:b/>
                <w:sz w:val="22"/>
                <w:szCs w:val="22"/>
                <w:lang w:val="es-ES_tradnl"/>
              </w:rPr>
              <w:t>2</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1C7F496" w14:textId="2B57C888" w:rsidR="00A2783D" w:rsidRPr="00A2783D" w:rsidRDefault="00173D37"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19</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EFF0585" w14:textId="6FB8E502" w:rsidR="00A2783D" w:rsidRPr="00E42531" w:rsidRDefault="00AE1E8E" w:rsidP="00A2783D">
            <w:pPr>
              <w:autoSpaceDE w:val="0"/>
              <w:autoSpaceDN w:val="0"/>
              <w:adjustRightInd w:val="0"/>
              <w:spacing w:line="204" w:lineRule="atLeast"/>
              <w:jc w:val="center"/>
              <w:textAlignment w:val="center"/>
              <w:rPr>
                <w:rFonts w:ascii="Cambria" w:hAnsi="Cambria" w:cs="Avenir Next"/>
                <w:b/>
                <w:sz w:val="22"/>
                <w:szCs w:val="22"/>
                <w:lang w:val="es-ES_tradnl"/>
              </w:rPr>
            </w:pPr>
            <w:r w:rsidRPr="00E42531">
              <w:rPr>
                <w:rFonts w:ascii="Cambria" w:hAnsi="Cambria" w:cs="Avenir Next"/>
                <w:b/>
                <w:sz w:val="22"/>
                <w:szCs w:val="22"/>
                <w:lang w:val="es-ES_tradnl"/>
              </w:rPr>
              <w:t>2</w:t>
            </w:r>
            <w:r w:rsidR="00173D37">
              <w:rPr>
                <w:rFonts w:ascii="Cambria" w:hAnsi="Cambria" w:cs="Avenir Next"/>
                <w:b/>
                <w:sz w:val="22"/>
                <w:szCs w:val="22"/>
                <w:lang w:val="es-ES_tradnl"/>
              </w:rPr>
              <w:t>6</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8838FDD" w14:textId="06AFAA5B" w:rsidR="00A2783D" w:rsidRPr="00E42531" w:rsidRDefault="00A2783D" w:rsidP="00A2783D">
            <w:pPr>
              <w:autoSpaceDE w:val="0"/>
              <w:autoSpaceDN w:val="0"/>
              <w:adjustRightInd w:val="0"/>
              <w:spacing w:line="204" w:lineRule="atLeast"/>
              <w:jc w:val="center"/>
              <w:textAlignment w:val="center"/>
              <w:rPr>
                <w:rFonts w:ascii="Cambria" w:hAnsi="Cambria" w:cs="Avenir Next"/>
                <w:b/>
                <w:sz w:val="22"/>
                <w:szCs w:val="22"/>
                <w:lang w:val="es-ES_tradnl"/>
              </w:rPr>
            </w:pPr>
          </w:p>
        </w:tc>
      </w:tr>
      <w:tr w:rsidR="00A2783D" w:rsidRPr="00A2783D" w14:paraId="287D7283"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FF70AD6"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Octubre</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4367A03D" w14:textId="68B86204" w:rsidR="00A2783D" w:rsidRPr="00A2783D" w:rsidRDefault="00173D37"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03</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97B1E98" w14:textId="6AEB85B3"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sidRPr="00A2783D">
              <w:rPr>
                <w:rFonts w:ascii="Cambria" w:hAnsi="Cambria" w:cs="Avenir Next"/>
                <w:b/>
                <w:color w:val="000000"/>
                <w:sz w:val="22"/>
                <w:szCs w:val="22"/>
                <w:lang w:val="es-ES_tradnl"/>
              </w:rPr>
              <w:t>1</w:t>
            </w:r>
            <w:r w:rsidR="00173D37">
              <w:rPr>
                <w:rFonts w:ascii="Cambria" w:hAnsi="Cambria" w:cs="Avenir Next"/>
                <w:b/>
                <w:color w:val="000000"/>
                <w:sz w:val="22"/>
                <w:szCs w:val="22"/>
                <w:lang w:val="es-ES_tradnl"/>
              </w:rPr>
              <w:t>0</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351B6A4" w14:textId="70EA7DF4" w:rsidR="00A2783D" w:rsidRPr="00A2783D" w:rsidRDefault="00AE1E8E" w:rsidP="00A2783D">
            <w:pPr>
              <w:autoSpaceDE w:val="0"/>
              <w:autoSpaceDN w:val="0"/>
              <w:adjustRightInd w:val="0"/>
              <w:spacing w:line="204" w:lineRule="atLeast"/>
              <w:jc w:val="center"/>
              <w:textAlignment w:val="center"/>
              <w:rPr>
                <w:rFonts w:ascii="Cambria" w:hAnsi="Cambria" w:cs="Avenir Next"/>
                <w:b/>
                <w:color w:val="000000"/>
                <w:sz w:val="22"/>
                <w:szCs w:val="22"/>
                <w:lang w:val="es-ES_tradnl"/>
              </w:rPr>
            </w:pPr>
            <w:r>
              <w:rPr>
                <w:rFonts w:ascii="Cambria" w:hAnsi="Cambria" w:cs="Avenir Next"/>
                <w:b/>
                <w:color w:val="000000"/>
                <w:sz w:val="22"/>
                <w:szCs w:val="22"/>
                <w:lang w:val="es-ES_tradnl"/>
              </w:rPr>
              <w:t>1</w:t>
            </w:r>
            <w:r w:rsidR="00173D37">
              <w:rPr>
                <w:rFonts w:ascii="Cambria" w:hAnsi="Cambria" w:cs="Avenir Next"/>
                <w:b/>
                <w:color w:val="000000"/>
                <w:sz w:val="22"/>
                <w:szCs w:val="22"/>
                <w:lang w:val="es-ES_tradnl"/>
              </w:rPr>
              <w:t>7</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0D86A25" w14:textId="5FE2916D" w:rsidR="00A2783D" w:rsidRPr="00A2783D" w:rsidRDefault="00A2783D" w:rsidP="00A2783D">
            <w:pPr>
              <w:autoSpaceDE w:val="0"/>
              <w:autoSpaceDN w:val="0"/>
              <w:adjustRightInd w:val="0"/>
              <w:spacing w:line="204" w:lineRule="atLeast"/>
              <w:jc w:val="center"/>
              <w:textAlignment w:val="center"/>
              <w:rPr>
                <w:rFonts w:ascii="Cambria" w:hAnsi="Cambria" w:cs="Avenir Next Demi Bold"/>
                <w:b/>
                <w:bCs/>
                <w:color w:val="00FFFF"/>
                <w:sz w:val="22"/>
                <w:szCs w:val="22"/>
                <w:lang w:val="es-ES_tradnl"/>
              </w:rPr>
            </w:pPr>
            <w:r w:rsidRPr="00E42531">
              <w:rPr>
                <w:rFonts w:ascii="Cambria" w:hAnsi="Cambria" w:cs="Avenir Next Demi Bold"/>
                <w:b/>
                <w:bCs/>
                <w:sz w:val="22"/>
                <w:szCs w:val="22"/>
                <w:lang w:val="es-ES_tradnl"/>
              </w:rPr>
              <w:t>2</w:t>
            </w:r>
            <w:r w:rsidR="00173D37">
              <w:rPr>
                <w:rFonts w:ascii="Cambria" w:hAnsi="Cambria" w:cs="Avenir Next Demi Bold"/>
                <w:b/>
                <w:bCs/>
                <w:sz w:val="22"/>
                <w:szCs w:val="22"/>
                <w:lang w:val="es-ES_tradnl"/>
              </w:rPr>
              <w:t>4</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96D12F7" w14:textId="07C1F96E" w:rsidR="00A2783D" w:rsidRPr="00A2783D" w:rsidRDefault="00173D37" w:rsidP="00A2783D">
            <w:pPr>
              <w:autoSpaceDE w:val="0"/>
              <w:autoSpaceDN w:val="0"/>
              <w:adjustRightInd w:val="0"/>
              <w:jc w:val="center"/>
              <w:rPr>
                <w:rFonts w:ascii="Cambria" w:hAnsi="Cambria"/>
                <w:b/>
                <w:sz w:val="22"/>
                <w:szCs w:val="22"/>
                <w:lang w:val="es-ES_tradnl"/>
              </w:rPr>
            </w:pPr>
            <w:r>
              <w:rPr>
                <w:rFonts w:ascii="Cambria" w:hAnsi="Cambria"/>
                <w:b/>
                <w:sz w:val="22"/>
                <w:szCs w:val="22"/>
                <w:lang w:val="es-ES_tradnl"/>
              </w:rPr>
              <w:t>31</w:t>
            </w:r>
          </w:p>
        </w:tc>
      </w:tr>
      <w:tr w:rsidR="00A2783D" w:rsidRPr="00A2783D" w14:paraId="5FC13086"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F9ECAD4"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Noviembre</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9D80C8B" w14:textId="734E7708" w:rsidR="00A2783D" w:rsidRPr="00FF0569" w:rsidRDefault="00173D37"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07</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0660F22" w14:textId="6FF31EA4" w:rsidR="00A2783D" w:rsidRPr="00FF0569" w:rsidRDefault="00173D37"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14</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65F4EA3" w14:textId="1884B2F9" w:rsidR="00A2783D" w:rsidRPr="00FF0569" w:rsidRDefault="00173D37"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21</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158A167" w14:textId="38B68433" w:rsidR="00A2783D" w:rsidRPr="00FF0569" w:rsidRDefault="00173D37"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28</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034AC41" w14:textId="3E97F69B" w:rsidR="00A2783D" w:rsidRPr="00A2783D" w:rsidRDefault="00A2783D" w:rsidP="00A2783D">
            <w:pPr>
              <w:autoSpaceDE w:val="0"/>
              <w:autoSpaceDN w:val="0"/>
              <w:adjustRightInd w:val="0"/>
              <w:jc w:val="center"/>
              <w:rPr>
                <w:rFonts w:ascii="Cambria" w:hAnsi="Cambria"/>
                <w:b/>
                <w:sz w:val="22"/>
                <w:szCs w:val="22"/>
                <w:lang w:val="es-ES_tradnl"/>
              </w:rPr>
            </w:pPr>
          </w:p>
        </w:tc>
      </w:tr>
      <w:tr w:rsidR="00A2783D" w:rsidRPr="00A2783D" w14:paraId="5B89A816"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16F68A3"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Diciembre</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A0DF487" w14:textId="12505ECA" w:rsidR="00A2783D" w:rsidRPr="00FF0569" w:rsidRDefault="00173D37"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05</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46ACB8B" w14:textId="360ACDB6" w:rsidR="00A2783D" w:rsidRPr="00FF0569" w:rsidRDefault="00AE1E8E"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1</w:t>
            </w:r>
            <w:r w:rsidR="00173D37">
              <w:rPr>
                <w:rFonts w:ascii="Cambria" w:hAnsi="Cambria" w:cs="Avenir Next Demi Bold"/>
                <w:b/>
                <w:bCs/>
                <w:color w:val="7030A0"/>
                <w:sz w:val="22"/>
                <w:szCs w:val="22"/>
                <w:lang w:val="es-ES_tradnl"/>
              </w:rPr>
              <w:t>2</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100F4793" w14:textId="194F902B" w:rsidR="00A2783D" w:rsidRPr="00FF0569" w:rsidRDefault="00173D37"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19</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5398F18" w14:textId="17744AA8" w:rsidR="00A2783D" w:rsidRPr="00FF0569" w:rsidRDefault="00173D37"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28</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C336A80" w14:textId="195CBA49" w:rsidR="00A2783D" w:rsidRPr="00A2783D" w:rsidRDefault="00A2783D" w:rsidP="00A2783D">
            <w:pPr>
              <w:autoSpaceDE w:val="0"/>
              <w:autoSpaceDN w:val="0"/>
              <w:adjustRightInd w:val="0"/>
              <w:spacing w:line="204" w:lineRule="atLeast"/>
              <w:jc w:val="center"/>
              <w:textAlignment w:val="center"/>
              <w:rPr>
                <w:rFonts w:ascii="Cambria" w:hAnsi="Cambria" w:cs="Avenir Next Demi Bold"/>
                <w:b/>
                <w:bCs/>
                <w:color w:val="00FFFF"/>
                <w:sz w:val="22"/>
                <w:szCs w:val="22"/>
                <w:lang w:val="es-ES_tradnl"/>
              </w:rPr>
            </w:pPr>
          </w:p>
        </w:tc>
      </w:tr>
      <w:tr w:rsidR="00FF0569" w:rsidRPr="00A2783D" w14:paraId="4FB88A04" w14:textId="77777777" w:rsidTr="005676E1">
        <w:trPr>
          <w:trHeight w:val="31"/>
          <w:jc w:val="center"/>
        </w:trPr>
        <w:tc>
          <w:tcPr>
            <w:tcW w:w="6037" w:type="dxa"/>
            <w:gridSpan w:val="6"/>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F09380F" w14:textId="15DDB38A" w:rsidR="00FF0569" w:rsidRPr="00A2783D" w:rsidRDefault="00FF0569" w:rsidP="00A2783D">
            <w:pPr>
              <w:autoSpaceDE w:val="0"/>
              <w:autoSpaceDN w:val="0"/>
              <w:adjustRightInd w:val="0"/>
              <w:jc w:val="center"/>
              <w:rPr>
                <w:rFonts w:ascii="Cambria" w:hAnsi="Cambria"/>
                <w:b/>
                <w:sz w:val="22"/>
                <w:szCs w:val="22"/>
                <w:lang w:val="es-ES_tradnl"/>
              </w:rPr>
            </w:pPr>
            <w:r w:rsidRPr="00A2783D">
              <w:rPr>
                <w:rFonts w:ascii="Cambria" w:hAnsi="Cambria" w:cs="Avenir Next"/>
                <w:b/>
                <w:color w:val="000000"/>
                <w:w w:val="95"/>
                <w:sz w:val="22"/>
                <w:szCs w:val="22"/>
                <w:lang w:val="es-ES_tradnl"/>
              </w:rPr>
              <w:t>202</w:t>
            </w:r>
            <w:r w:rsidR="00376F30">
              <w:rPr>
                <w:rFonts w:ascii="Cambria" w:hAnsi="Cambria" w:cs="Avenir Next"/>
                <w:b/>
                <w:color w:val="000000"/>
                <w:w w:val="95"/>
                <w:sz w:val="22"/>
                <w:szCs w:val="22"/>
                <w:lang w:val="es-ES_tradnl"/>
              </w:rPr>
              <w:t>7</w:t>
            </w:r>
          </w:p>
        </w:tc>
      </w:tr>
      <w:tr w:rsidR="00A2783D" w:rsidRPr="00A2783D" w14:paraId="37605542"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7593A1E1"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Enero</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3BB61A31" w14:textId="2E11BB93" w:rsidR="00A2783D" w:rsidRPr="00FF0569" w:rsidRDefault="00173D37"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02</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417A18A" w14:textId="37A92C0A" w:rsidR="00A2783D" w:rsidRPr="00FF0569" w:rsidRDefault="00173D37"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09</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99D1FDF" w14:textId="79DB82AA" w:rsidR="00A2783D" w:rsidRPr="00FF0569" w:rsidRDefault="00AE1E8E"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1</w:t>
            </w:r>
            <w:r w:rsidR="00173D37">
              <w:rPr>
                <w:rFonts w:ascii="Cambria" w:hAnsi="Cambria" w:cs="Avenir Next Demi Bold"/>
                <w:b/>
                <w:bCs/>
                <w:color w:val="7030A0"/>
                <w:sz w:val="22"/>
                <w:szCs w:val="22"/>
                <w:lang w:val="es-ES_tradnl"/>
              </w:rPr>
              <w:t>6</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BDC87B4" w14:textId="69CDA698" w:rsidR="00A2783D" w:rsidRPr="00FF0569" w:rsidRDefault="00A2783D"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sidRPr="00FF0569">
              <w:rPr>
                <w:rFonts w:ascii="Cambria" w:hAnsi="Cambria" w:cs="Avenir Next Demi Bold"/>
                <w:b/>
                <w:bCs/>
                <w:color w:val="7030A0"/>
                <w:sz w:val="22"/>
                <w:szCs w:val="22"/>
                <w:lang w:val="es-ES_tradnl"/>
              </w:rPr>
              <w:t>2</w:t>
            </w:r>
            <w:r w:rsidR="00173D37">
              <w:rPr>
                <w:rFonts w:ascii="Cambria" w:hAnsi="Cambria" w:cs="Avenir Next Demi Bold"/>
                <w:b/>
                <w:bCs/>
                <w:color w:val="7030A0"/>
                <w:sz w:val="22"/>
                <w:szCs w:val="22"/>
                <w:lang w:val="es-ES_tradnl"/>
              </w:rPr>
              <w:t>3</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64EC821" w14:textId="0289D181" w:rsidR="00A2783D" w:rsidRPr="00A2783D" w:rsidRDefault="00173D37" w:rsidP="00173D37">
            <w:pPr>
              <w:autoSpaceDE w:val="0"/>
              <w:autoSpaceDN w:val="0"/>
              <w:adjustRightInd w:val="0"/>
              <w:spacing w:line="204" w:lineRule="atLeast"/>
              <w:jc w:val="center"/>
              <w:textAlignment w:val="center"/>
              <w:rPr>
                <w:rFonts w:ascii="Cambria" w:hAnsi="Cambria"/>
                <w:b/>
                <w:sz w:val="22"/>
                <w:szCs w:val="22"/>
                <w:lang w:val="es-ES_tradnl"/>
              </w:rPr>
            </w:pPr>
            <w:r w:rsidRPr="00173D37">
              <w:rPr>
                <w:rFonts w:ascii="Cambria" w:hAnsi="Cambria" w:cs="Avenir Next Demi Bold"/>
                <w:b/>
                <w:bCs/>
                <w:color w:val="7030A0"/>
                <w:sz w:val="22"/>
                <w:szCs w:val="22"/>
                <w:lang w:val="es-ES_tradnl"/>
              </w:rPr>
              <w:t>30</w:t>
            </w:r>
          </w:p>
        </w:tc>
      </w:tr>
      <w:tr w:rsidR="00A2783D" w:rsidRPr="00A2783D" w14:paraId="53E2EB0F" w14:textId="77777777" w:rsidTr="00A2783D">
        <w:trPr>
          <w:trHeight w:val="31"/>
          <w:jc w:val="center"/>
        </w:trPr>
        <w:tc>
          <w:tcPr>
            <w:tcW w:w="176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05B39275" w14:textId="77777777" w:rsidR="00A2783D" w:rsidRPr="00A2783D" w:rsidRDefault="00A2783D" w:rsidP="00A2783D">
            <w:pPr>
              <w:autoSpaceDE w:val="0"/>
              <w:autoSpaceDN w:val="0"/>
              <w:adjustRightInd w:val="0"/>
              <w:spacing w:line="204" w:lineRule="atLeast"/>
              <w:jc w:val="center"/>
              <w:textAlignment w:val="center"/>
              <w:rPr>
                <w:rFonts w:ascii="Cambria" w:hAnsi="Cambria" w:cs="Avenir Next"/>
                <w:b/>
                <w:color w:val="000000"/>
                <w:w w:val="95"/>
                <w:sz w:val="22"/>
                <w:szCs w:val="22"/>
                <w:lang w:val="es-ES_tradnl"/>
              </w:rPr>
            </w:pPr>
            <w:r w:rsidRPr="00A2783D">
              <w:rPr>
                <w:rFonts w:ascii="Cambria" w:hAnsi="Cambria" w:cs="Avenir Next"/>
                <w:b/>
                <w:color w:val="000000"/>
                <w:w w:val="95"/>
                <w:sz w:val="22"/>
                <w:szCs w:val="22"/>
                <w:lang w:val="es-ES_tradnl"/>
              </w:rPr>
              <w:t>Febrero</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5063EEF" w14:textId="11ABAB6D" w:rsidR="00A2783D" w:rsidRPr="00FF0569" w:rsidRDefault="00173D37"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06</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BA94C02" w14:textId="78CE91FB" w:rsidR="00A2783D" w:rsidRPr="00FF0569" w:rsidRDefault="00056CB1"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1</w:t>
            </w:r>
            <w:r w:rsidR="00173D37">
              <w:rPr>
                <w:rFonts w:ascii="Cambria" w:hAnsi="Cambria" w:cs="Avenir Next Demi Bold"/>
                <w:b/>
                <w:bCs/>
                <w:color w:val="7030A0"/>
                <w:sz w:val="22"/>
                <w:szCs w:val="22"/>
                <w:lang w:val="es-ES_tradnl"/>
              </w:rPr>
              <w:t>3</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58D5EC39" w14:textId="0990E613" w:rsidR="00A2783D" w:rsidRPr="00FF0569" w:rsidRDefault="00056CB1"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Pr>
                <w:rFonts w:ascii="Cambria" w:hAnsi="Cambria" w:cs="Avenir Next Demi Bold"/>
                <w:b/>
                <w:bCs/>
                <w:color w:val="7030A0"/>
                <w:sz w:val="22"/>
                <w:szCs w:val="22"/>
                <w:lang w:val="es-ES_tradnl"/>
              </w:rPr>
              <w:t>2</w:t>
            </w:r>
            <w:r w:rsidR="00173D37">
              <w:rPr>
                <w:rFonts w:ascii="Cambria" w:hAnsi="Cambria" w:cs="Avenir Next Demi Bold"/>
                <w:b/>
                <w:bCs/>
                <w:color w:val="7030A0"/>
                <w:sz w:val="22"/>
                <w:szCs w:val="22"/>
                <w:lang w:val="es-ES_tradnl"/>
              </w:rPr>
              <w:t>0</w:t>
            </w:r>
          </w:p>
        </w:tc>
        <w:tc>
          <w:tcPr>
            <w:tcW w:w="856"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21D43E85" w14:textId="569FDB73" w:rsidR="00A2783D" w:rsidRPr="00FF0569" w:rsidRDefault="00A2783D" w:rsidP="00A2783D">
            <w:pPr>
              <w:autoSpaceDE w:val="0"/>
              <w:autoSpaceDN w:val="0"/>
              <w:adjustRightInd w:val="0"/>
              <w:spacing w:line="204" w:lineRule="atLeast"/>
              <w:jc w:val="center"/>
              <w:textAlignment w:val="center"/>
              <w:rPr>
                <w:rFonts w:ascii="Cambria" w:hAnsi="Cambria" w:cs="Avenir Next Demi Bold"/>
                <w:b/>
                <w:bCs/>
                <w:color w:val="7030A0"/>
                <w:sz w:val="22"/>
                <w:szCs w:val="22"/>
                <w:lang w:val="es-ES_tradnl"/>
              </w:rPr>
            </w:pPr>
            <w:r w:rsidRPr="00FF0569">
              <w:rPr>
                <w:rFonts w:ascii="Cambria" w:hAnsi="Cambria" w:cs="Avenir Next Demi Bold"/>
                <w:b/>
                <w:bCs/>
                <w:color w:val="7030A0"/>
                <w:sz w:val="22"/>
                <w:szCs w:val="22"/>
                <w:lang w:val="es-ES_tradnl"/>
              </w:rPr>
              <w:t>2</w:t>
            </w:r>
            <w:r w:rsidR="00173D37">
              <w:rPr>
                <w:rFonts w:ascii="Cambria" w:hAnsi="Cambria" w:cs="Avenir Next Demi Bold"/>
                <w:b/>
                <w:bCs/>
                <w:color w:val="7030A0"/>
                <w:sz w:val="22"/>
                <w:szCs w:val="22"/>
                <w:lang w:val="es-ES_tradnl"/>
              </w:rPr>
              <w:t>7</w:t>
            </w:r>
          </w:p>
        </w:tc>
        <w:tc>
          <w:tcPr>
            <w:tcW w:w="853" w:type="dxa"/>
            <w:tcBorders>
              <w:top w:val="single" w:sz="6" w:space="0" w:color="3F3F3F"/>
              <w:left w:val="single" w:sz="6" w:space="0" w:color="3F3F3F"/>
              <w:bottom w:val="single" w:sz="6" w:space="0" w:color="3F3F3F"/>
              <w:right w:val="single" w:sz="6" w:space="0" w:color="3F3F3F"/>
            </w:tcBorders>
            <w:tcMar>
              <w:top w:w="23" w:type="dxa"/>
              <w:left w:w="0" w:type="dxa"/>
              <w:bottom w:w="23" w:type="dxa"/>
              <w:right w:w="0" w:type="dxa"/>
            </w:tcMar>
            <w:vAlign w:val="center"/>
          </w:tcPr>
          <w:p w14:paraId="666F38CD" w14:textId="77777777" w:rsidR="00A2783D" w:rsidRPr="00A2783D" w:rsidRDefault="00A2783D" w:rsidP="00A2783D">
            <w:pPr>
              <w:autoSpaceDE w:val="0"/>
              <w:autoSpaceDN w:val="0"/>
              <w:adjustRightInd w:val="0"/>
              <w:jc w:val="center"/>
              <w:rPr>
                <w:rFonts w:ascii="Cambria" w:hAnsi="Cambria"/>
                <w:b/>
                <w:sz w:val="22"/>
                <w:szCs w:val="22"/>
                <w:lang w:val="es-ES_tradnl"/>
              </w:rPr>
            </w:pPr>
          </w:p>
        </w:tc>
      </w:tr>
    </w:tbl>
    <w:p w14:paraId="4D1EEC18" w14:textId="77777777" w:rsidR="00A2783D" w:rsidRPr="00A2783D" w:rsidRDefault="00A2783D" w:rsidP="00A2783D">
      <w:pPr>
        <w:jc w:val="both"/>
        <w:rPr>
          <w:rFonts w:ascii="Cambria" w:hAnsi="Cambria" w:cstheme="minorHAnsi"/>
          <w:bCs/>
        </w:rPr>
      </w:pPr>
    </w:p>
    <w:p w14:paraId="7113E11F" w14:textId="6E49C587" w:rsidR="00A2783D" w:rsidRPr="0063030E" w:rsidRDefault="00A2783D" w:rsidP="00A2783D">
      <w:pPr>
        <w:tabs>
          <w:tab w:val="left" w:pos="1389"/>
        </w:tabs>
        <w:suppressAutoHyphens/>
        <w:autoSpaceDE w:val="0"/>
        <w:autoSpaceDN w:val="0"/>
        <w:adjustRightInd w:val="0"/>
        <w:spacing w:line="180" w:lineRule="atLeast"/>
        <w:textAlignment w:val="center"/>
        <w:rPr>
          <w:rFonts w:ascii="Cambria" w:hAnsi="Cambria" w:cs="KG Empire of Dirt"/>
          <w:color w:val="0A38FF"/>
          <w:position w:val="3"/>
          <w:sz w:val="22"/>
          <w:szCs w:val="22"/>
          <w:lang w:val="es-ES_tradnl"/>
        </w:rPr>
      </w:pPr>
      <w:r w:rsidRPr="0063030E">
        <w:rPr>
          <w:rFonts w:ascii="Cambria" w:hAnsi="Cambria" w:cs="KG Empire of Dirt"/>
          <w:color w:val="0A38FF"/>
          <w:position w:val="3"/>
          <w:sz w:val="22"/>
          <w:szCs w:val="22"/>
          <w:lang w:val="es-ES_tradnl"/>
        </w:rPr>
        <w:t>Hoteles previstos</w:t>
      </w:r>
      <w:r w:rsidR="00376F30">
        <w:rPr>
          <w:rFonts w:ascii="Cambria" w:hAnsi="Cambria" w:cs="KG Empire of Dirt"/>
          <w:color w:val="0A38FF"/>
          <w:position w:val="3"/>
          <w:sz w:val="22"/>
          <w:szCs w:val="22"/>
          <w:lang w:val="es-ES_tradnl"/>
        </w:rPr>
        <w:t xml:space="preserve"> o similares</w:t>
      </w:r>
    </w:p>
    <w:p w14:paraId="288DE4FE" w14:textId="37096F26" w:rsidR="00757239" w:rsidRPr="00A2783D" w:rsidRDefault="00757239" w:rsidP="0097340A">
      <w:pPr>
        <w:rPr>
          <w:rFonts w:ascii="Cambria" w:hAnsi="Cambria"/>
          <w:lang w:val="es-CO"/>
        </w:rPr>
      </w:pPr>
    </w:p>
    <w:p w14:paraId="5AABF77C" w14:textId="51DFE652" w:rsidR="00576188" w:rsidRPr="00576188" w:rsidRDefault="00576188" w:rsidP="00576188">
      <w:pPr>
        <w:rPr>
          <w:rFonts w:ascii="Cambria" w:hAnsi="Cambria"/>
          <w:lang w:val="es-EC"/>
        </w:rPr>
      </w:pPr>
      <w:r w:rsidRPr="00576188">
        <w:rPr>
          <w:rFonts w:ascii="Cambria" w:hAnsi="Cambria"/>
          <w:lang w:val="es-EC"/>
        </w:rPr>
        <w:t>Madrid</w:t>
      </w:r>
      <w:r w:rsidRPr="00576188">
        <w:rPr>
          <w:rFonts w:ascii="Cambria" w:hAnsi="Cambria"/>
          <w:lang w:val="es-EC"/>
        </w:rPr>
        <w:tab/>
      </w:r>
      <w:r>
        <w:rPr>
          <w:rFonts w:ascii="Cambria" w:hAnsi="Cambria"/>
          <w:lang w:val="es-EC"/>
        </w:rPr>
        <w:tab/>
      </w:r>
      <w:r w:rsidRPr="00576188">
        <w:rPr>
          <w:rFonts w:ascii="Cambria" w:hAnsi="Cambria"/>
          <w:lang w:val="es-EC"/>
        </w:rPr>
        <w:tab/>
        <w:t>Praga, Hotel</w:t>
      </w:r>
    </w:p>
    <w:p w14:paraId="12422E4F" w14:textId="1593ACE9" w:rsidR="00576188" w:rsidRPr="00576188" w:rsidRDefault="00576188" w:rsidP="00576188">
      <w:pPr>
        <w:rPr>
          <w:rFonts w:ascii="Cambria" w:hAnsi="Cambria"/>
          <w:lang w:val="es-EC"/>
        </w:rPr>
      </w:pPr>
      <w:r w:rsidRPr="00576188">
        <w:rPr>
          <w:rFonts w:ascii="Cambria" w:hAnsi="Cambria"/>
          <w:lang w:val="es-EC"/>
        </w:rPr>
        <w:t>Burdeos</w:t>
      </w:r>
      <w:r w:rsidRPr="00576188">
        <w:rPr>
          <w:rFonts w:ascii="Cambria" w:hAnsi="Cambria"/>
          <w:lang w:val="es-EC"/>
        </w:rPr>
        <w:tab/>
      </w:r>
      <w:r>
        <w:rPr>
          <w:rFonts w:ascii="Cambria" w:hAnsi="Cambria"/>
          <w:lang w:val="es-EC"/>
        </w:rPr>
        <w:tab/>
      </w:r>
      <w:r w:rsidRPr="00576188">
        <w:rPr>
          <w:rFonts w:ascii="Cambria" w:hAnsi="Cambria"/>
          <w:lang w:val="es-EC"/>
        </w:rPr>
        <w:tab/>
      </w:r>
      <w:proofErr w:type="spellStart"/>
      <w:r w:rsidRPr="00576188">
        <w:rPr>
          <w:rFonts w:ascii="Cambria" w:hAnsi="Cambria"/>
          <w:lang w:val="es-EC"/>
        </w:rPr>
        <w:t>B&amp;b</w:t>
      </w:r>
      <w:proofErr w:type="spellEnd"/>
      <w:r w:rsidRPr="00576188">
        <w:rPr>
          <w:rFonts w:ascii="Cambria" w:hAnsi="Cambria"/>
          <w:lang w:val="es-EC"/>
        </w:rPr>
        <w:t xml:space="preserve"> </w:t>
      </w:r>
      <w:proofErr w:type="spellStart"/>
      <w:r w:rsidRPr="00576188">
        <w:rPr>
          <w:rFonts w:ascii="Cambria" w:hAnsi="Cambria"/>
          <w:lang w:val="es-EC"/>
        </w:rPr>
        <w:t>Bordeaux</w:t>
      </w:r>
      <w:proofErr w:type="spellEnd"/>
      <w:r w:rsidRPr="00576188">
        <w:rPr>
          <w:rFonts w:ascii="Cambria" w:hAnsi="Cambria"/>
          <w:lang w:val="es-EC"/>
        </w:rPr>
        <w:t xml:space="preserve"> Les </w:t>
      </w:r>
      <w:proofErr w:type="spellStart"/>
      <w:r w:rsidRPr="00576188">
        <w:rPr>
          <w:rFonts w:ascii="Cambria" w:hAnsi="Cambria"/>
          <w:lang w:val="es-EC"/>
        </w:rPr>
        <w:t>Begles</w:t>
      </w:r>
      <w:proofErr w:type="spellEnd"/>
    </w:p>
    <w:p w14:paraId="0FF75382" w14:textId="5D5D274E" w:rsidR="00576188" w:rsidRPr="00CB73ED" w:rsidRDefault="00576188" w:rsidP="00576188">
      <w:pPr>
        <w:rPr>
          <w:rFonts w:ascii="Cambria" w:hAnsi="Cambria"/>
          <w:lang w:val="en-US"/>
        </w:rPr>
      </w:pPr>
      <w:r w:rsidRPr="00CB73ED">
        <w:rPr>
          <w:rFonts w:ascii="Cambria" w:hAnsi="Cambria"/>
          <w:lang w:val="en-US"/>
        </w:rPr>
        <w:t>Paris</w:t>
      </w:r>
      <w:r w:rsidRPr="00CB73ED">
        <w:rPr>
          <w:rFonts w:ascii="Cambria" w:hAnsi="Cambria"/>
          <w:lang w:val="en-US"/>
        </w:rPr>
        <w:tab/>
      </w:r>
      <w:r w:rsidRPr="00CB73ED">
        <w:rPr>
          <w:rFonts w:ascii="Cambria" w:hAnsi="Cambria"/>
          <w:lang w:val="en-US"/>
        </w:rPr>
        <w:tab/>
      </w:r>
      <w:r w:rsidRPr="00CB73ED">
        <w:rPr>
          <w:rFonts w:ascii="Cambria" w:hAnsi="Cambria"/>
          <w:lang w:val="en-US"/>
        </w:rPr>
        <w:tab/>
      </w:r>
      <w:r w:rsidRPr="00CB73ED">
        <w:rPr>
          <w:rFonts w:ascii="Cambria" w:hAnsi="Cambria"/>
          <w:lang w:val="en-US"/>
        </w:rPr>
        <w:tab/>
        <w:t xml:space="preserve">Ibis Paris Porte </w:t>
      </w:r>
      <w:proofErr w:type="spellStart"/>
      <w:r w:rsidRPr="00CB73ED">
        <w:rPr>
          <w:rFonts w:ascii="Cambria" w:hAnsi="Cambria"/>
          <w:lang w:val="en-US"/>
        </w:rPr>
        <w:t>D´italie</w:t>
      </w:r>
      <w:proofErr w:type="spellEnd"/>
      <w:r w:rsidRPr="00CB73ED">
        <w:rPr>
          <w:rFonts w:ascii="Cambria" w:hAnsi="Cambria"/>
          <w:lang w:val="en-US"/>
        </w:rPr>
        <w:t>, Hotel</w:t>
      </w:r>
    </w:p>
    <w:p w14:paraId="1E4B6EA8" w14:textId="59B9D22C" w:rsidR="00576188" w:rsidRPr="00576188" w:rsidRDefault="00576188" w:rsidP="00576188">
      <w:pPr>
        <w:rPr>
          <w:rFonts w:ascii="Cambria" w:hAnsi="Cambria"/>
          <w:lang w:val="en-US"/>
        </w:rPr>
      </w:pPr>
      <w:r w:rsidRPr="00576188">
        <w:rPr>
          <w:rFonts w:ascii="Cambria" w:hAnsi="Cambria"/>
          <w:lang w:val="en-US"/>
        </w:rPr>
        <w:t>Heidelberg</w:t>
      </w:r>
      <w:r w:rsidRPr="00576188">
        <w:rPr>
          <w:rFonts w:ascii="Cambria" w:hAnsi="Cambria"/>
          <w:lang w:val="en-US"/>
        </w:rPr>
        <w:tab/>
      </w:r>
      <w:r>
        <w:rPr>
          <w:rFonts w:ascii="Cambria" w:hAnsi="Cambria"/>
          <w:lang w:val="en-US"/>
        </w:rPr>
        <w:tab/>
      </w:r>
      <w:r w:rsidRPr="00576188">
        <w:rPr>
          <w:rFonts w:ascii="Cambria" w:hAnsi="Cambria"/>
          <w:lang w:val="en-US"/>
        </w:rPr>
        <w:tab/>
        <w:t>Nh Weinheim, Hotel</w:t>
      </w:r>
    </w:p>
    <w:p w14:paraId="4EE0E0FF" w14:textId="48C0BEF8" w:rsidR="00576188" w:rsidRPr="00576188" w:rsidRDefault="00576188" w:rsidP="00576188">
      <w:pPr>
        <w:rPr>
          <w:rFonts w:ascii="Cambria" w:hAnsi="Cambria"/>
          <w:lang w:val="en-US"/>
        </w:rPr>
      </w:pPr>
      <w:r w:rsidRPr="00576188">
        <w:rPr>
          <w:rFonts w:ascii="Cambria" w:hAnsi="Cambria"/>
          <w:lang w:val="en-US"/>
        </w:rPr>
        <w:t>Munich</w:t>
      </w:r>
      <w:r w:rsidRPr="00576188">
        <w:rPr>
          <w:rFonts w:ascii="Cambria" w:hAnsi="Cambria"/>
          <w:lang w:val="en-US"/>
        </w:rPr>
        <w:tab/>
      </w:r>
      <w:r>
        <w:rPr>
          <w:rFonts w:ascii="Cambria" w:hAnsi="Cambria"/>
          <w:lang w:val="en-US"/>
        </w:rPr>
        <w:tab/>
      </w:r>
      <w:r w:rsidRPr="00576188">
        <w:rPr>
          <w:rFonts w:ascii="Cambria" w:hAnsi="Cambria"/>
          <w:lang w:val="en-US"/>
        </w:rPr>
        <w:tab/>
        <w:t xml:space="preserve">Nh </w:t>
      </w:r>
      <w:proofErr w:type="spellStart"/>
      <w:r w:rsidRPr="00576188">
        <w:rPr>
          <w:rFonts w:ascii="Cambria" w:hAnsi="Cambria"/>
          <w:lang w:val="en-US"/>
        </w:rPr>
        <w:t>Munchen</w:t>
      </w:r>
      <w:proofErr w:type="spellEnd"/>
      <w:r w:rsidRPr="00576188">
        <w:rPr>
          <w:rFonts w:ascii="Cambria" w:hAnsi="Cambria"/>
          <w:lang w:val="en-US"/>
        </w:rPr>
        <w:t xml:space="preserve"> Neue Messe, Hotel</w:t>
      </w:r>
    </w:p>
    <w:p w14:paraId="242478CB" w14:textId="256B19E5" w:rsidR="00576188" w:rsidRPr="00716F96" w:rsidRDefault="00576188" w:rsidP="00576188">
      <w:pPr>
        <w:rPr>
          <w:rFonts w:ascii="Cambria" w:hAnsi="Cambria"/>
          <w:lang w:val="en-US"/>
        </w:rPr>
      </w:pPr>
      <w:r w:rsidRPr="00716F96">
        <w:rPr>
          <w:rFonts w:ascii="Cambria" w:hAnsi="Cambria"/>
          <w:lang w:val="en-US"/>
        </w:rPr>
        <w:t>Mestre</w:t>
      </w:r>
      <w:r w:rsidRPr="00716F96">
        <w:rPr>
          <w:rFonts w:ascii="Cambria" w:hAnsi="Cambria"/>
          <w:lang w:val="en-US"/>
        </w:rPr>
        <w:tab/>
      </w:r>
      <w:r w:rsidRPr="00716F96">
        <w:rPr>
          <w:rFonts w:ascii="Cambria" w:hAnsi="Cambria"/>
          <w:lang w:val="en-US"/>
        </w:rPr>
        <w:tab/>
      </w:r>
      <w:r w:rsidRPr="00716F96">
        <w:rPr>
          <w:rFonts w:ascii="Cambria" w:hAnsi="Cambria"/>
          <w:lang w:val="en-US"/>
        </w:rPr>
        <w:tab/>
        <w:t>Alexander Hotel</w:t>
      </w:r>
    </w:p>
    <w:p w14:paraId="263ADBA4" w14:textId="18CD2BF4" w:rsidR="00576188" w:rsidRPr="00716F96" w:rsidRDefault="00576188" w:rsidP="00576188">
      <w:pPr>
        <w:rPr>
          <w:rFonts w:ascii="Cambria" w:hAnsi="Cambria"/>
          <w:lang w:val="en-US"/>
        </w:rPr>
      </w:pPr>
      <w:r w:rsidRPr="00716F96">
        <w:rPr>
          <w:rFonts w:ascii="Cambria" w:hAnsi="Cambria"/>
          <w:lang w:val="en-US"/>
        </w:rPr>
        <w:t>Florencia</w:t>
      </w:r>
      <w:r w:rsidRPr="00716F96">
        <w:rPr>
          <w:rFonts w:ascii="Cambria" w:hAnsi="Cambria"/>
          <w:lang w:val="en-US"/>
        </w:rPr>
        <w:tab/>
      </w:r>
      <w:r w:rsidRPr="00716F96">
        <w:rPr>
          <w:rFonts w:ascii="Cambria" w:hAnsi="Cambria"/>
          <w:lang w:val="en-US"/>
        </w:rPr>
        <w:tab/>
      </w:r>
      <w:r w:rsidRPr="00716F96">
        <w:rPr>
          <w:rFonts w:ascii="Cambria" w:hAnsi="Cambria"/>
          <w:lang w:val="en-US"/>
        </w:rPr>
        <w:tab/>
      </w:r>
      <w:proofErr w:type="spellStart"/>
      <w:r w:rsidRPr="00716F96">
        <w:rPr>
          <w:rFonts w:ascii="Cambria" w:hAnsi="Cambria"/>
          <w:lang w:val="en-US"/>
        </w:rPr>
        <w:t>B&amp;b</w:t>
      </w:r>
      <w:proofErr w:type="spellEnd"/>
      <w:r w:rsidRPr="00716F96">
        <w:rPr>
          <w:rFonts w:ascii="Cambria" w:hAnsi="Cambria"/>
          <w:lang w:val="en-US"/>
        </w:rPr>
        <w:t xml:space="preserve"> Palazzo De </w:t>
      </w:r>
      <w:proofErr w:type="spellStart"/>
      <w:r w:rsidRPr="00716F96">
        <w:rPr>
          <w:rFonts w:ascii="Cambria" w:hAnsi="Cambria"/>
          <w:lang w:val="en-US"/>
        </w:rPr>
        <w:t>Giustizia</w:t>
      </w:r>
      <w:proofErr w:type="spellEnd"/>
      <w:r w:rsidRPr="00716F96">
        <w:rPr>
          <w:rFonts w:ascii="Cambria" w:hAnsi="Cambria"/>
          <w:lang w:val="en-US"/>
        </w:rPr>
        <w:t>, Hotel</w:t>
      </w:r>
    </w:p>
    <w:p w14:paraId="3B08D887" w14:textId="186A1E02" w:rsidR="00576188" w:rsidRPr="005A06E5" w:rsidRDefault="00576188" w:rsidP="00576188">
      <w:pPr>
        <w:rPr>
          <w:rFonts w:ascii="Cambria" w:hAnsi="Cambria"/>
          <w:lang w:val="en-US"/>
        </w:rPr>
      </w:pPr>
      <w:r w:rsidRPr="005A06E5">
        <w:rPr>
          <w:rFonts w:ascii="Cambria" w:hAnsi="Cambria"/>
          <w:lang w:val="en-US"/>
        </w:rPr>
        <w:lastRenderedPageBreak/>
        <w:t>Roma</w:t>
      </w:r>
      <w:r w:rsidRPr="005A06E5">
        <w:rPr>
          <w:rFonts w:ascii="Cambria" w:hAnsi="Cambria"/>
          <w:lang w:val="en-US"/>
        </w:rPr>
        <w:tab/>
      </w:r>
      <w:r w:rsidRPr="005A06E5">
        <w:rPr>
          <w:rFonts w:ascii="Cambria" w:hAnsi="Cambria"/>
          <w:lang w:val="en-US"/>
        </w:rPr>
        <w:tab/>
      </w:r>
      <w:r w:rsidRPr="005A06E5">
        <w:rPr>
          <w:rFonts w:ascii="Cambria" w:hAnsi="Cambria"/>
          <w:lang w:val="en-US"/>
        </w:rPr>
        <w:tab/>
      </w:r>
      <w:r w:rsidRPr="005A06E5">
        <w:rPr>
          <w:rFonts w:ascii="Cambria" w:hAnsi="Cambria"/>
          <w:lang w:val="en-US"/>
        </w:rPr>
        <w:tab/>
      </w:r>
      <w:r w:rsidR="005A06E5" w:rsidRPr="005A06E5">
        <w:rPr>
          <w:rFonts w:ascii="Cambria" w:hAnsi="Cambria"/>
          <w:lang w:val="en-US"/>
        </w:rPr>
        <w:t>GREEN PARK HOTEL PAMPHILI</w:t>
      </w:r>
    </w:p>
    <w:p w14:paraId="5D67847D" w14:textId="5382E075" w:rsidR="00576188" w:rsidRPr="00CB73ED" w:rsidRDefault="00576188" w:rsidP="00576188">
      <w:pPr>
        <w:rPr>
          <w:rFonts w:ascii="Cambria" w:hAnsi="Cambria"/>
          <w:lang w:val="en-US"/>
        </w:rPr>
      </w:pPr>
      <w:r w:rsidRPr="00CB73ED">
        <w:rPr>
          <w:rFonts w:ascii="Cambria" w:hAnsi="Cambria"/>
          <w:lang w:val="en-US"/>
        </w:rPr>
        <w:t>Niza</w:t>
      </w:r>
      <w:r w:rsidRPr="00CB73ED">
        <w:rPr>
          <w:rFonts w:ascii="Cambria" w:hAnsi="Cambria"/>
          <w:lang w:val="en-US"/>
        </w:rPr>
        <w:tab/>
      </w:r>
      <w:r w:rsidRPr="00CB73ED">
        <w:rPr>
          <w:rFonts w:ascii="Cambria" w:hAnsi="Cambria"/>
          <w:lang w:val="en-US"/>
        </w:rPr>
        <w:tab/>
      </w:r>
      <w:r w:rsidRPr="00CB73ED">
        <w:rPr>
          <w:rFonts w:ascii="Cambria" w:hAnsi="Cambria"/>
          <w:lang w:val="en-US"/>
        </w:rPr>
        <w:tab/>
      </w:r>
      <w:r w:rsidRPr="00CB73ED">
        <w:rPr>
          <w:rFonts w:ascii="Cambria" w:hAnsi="Cambria"/>
          <w:lang w:val="en-US"/>
        </w:rPr>
        <w:tab/>
        <w:t xml:space="preserve">Campanile Nice </w:t>
      </w:r>
      <w:proofErr w:type="spellStart"/>
      <w:r w:rsidRPr="00CB73ED">
        <w:rPr>
          <w:rFonts w:ascii="Cambria" w:hAnsi="Cambria"/>
          <w:lang w:val="en-US"/>
        </w:rPr>
        <w:t>Aeroport</w:t>
      </w:r>
      <w:proofErr w:type="spellEnd"/>
      <w:r w:rsidRPr="00CB73ED">
        <w:rPr>
          <w:rFonts w:ascii="Cambria" w:hAnsi="Cambria"/>
          <w:lang w:val="en-US"/>
        </w:rPr>
        <w:t xml:space="preserve"> Arenas, Hotel</w:t>
      </w:r>
    </w:p>
    <w:p w14:paraId="2C6050F7" w14:textId="5EE9C56A" w:rsidR="00A2783D" w:rsidRDefault="00576188" w:rsidP="00576188">
      <w:pPr>
        <w:rPr>
          <w:rFonts w:ascii="Cambria" w:hAnsi="Cambria"/>
          <w:lang w:val="es-EC"/>
        </w:rPr>
      </w:pPr>
      <w:r w:rsidRPr="00576188">
        <w:rPr>
          <w:rFonts w:ascii="Cambria" w:hAnsi="Cambria"/>
          <w:lang w:val="es-EC"/>
        </w:rPr>
        <w:t>Barcelona</w:t>
      </w:r>
      <w:r w:rsidRPr="00576188">
        <w:rPr>
          <w:rFonts w:ascii="Cambria" w:hAnsi="Cambria"/>
          <w:lang w:val="es-EC"/>
        </w:rPr>
        <w:tab/>
      </w:r>
      <w:r>
        <w:rPr>
          <w:rFonts w:ascii="Cambria" w:hAnsi="Cambria"/>
          <w:lang w:val="es-EC"/>
        </w:rPr>
        <w:tab/>
      </w:r>
      <w:r w:rsidRPr="00576188">
        <w:rPr>
          <w:rFonts w:ascii="Cambria" w:hAnsi="Cambria"/>
          <w:lang w:val="es-EC"/>
        </w:rPr>
        <w:tab/>
      </w:r>
      <w:proofErr w:type="spellStart"/>
      <w:r w:rsidRPr="00576188">
        <w:rPr>
          <w:rFonts w:ascii="Cambria" w:hAnsi="Cambria"/>
          <w:lang w:val="es-EC"/>
        </w:rPr>
        <w:t>Catalonia</w:t>
      </w:r>
      <w:proofErr w:type="spellEnd"/>
      <w:r w:rsidRPr="00576188">
        <w:rPr>
          <w:rFonts w:ascii="Cambria" w:hAnsi="Cambria"/>
          <w:lang w:val="es-EC"/>
        </w:rPr>
        <w:t xml:space="preserve"> Park </w:t>
      </w:r>
      <w:proofErr w:type="spellStart"/>
      <w:r w:rsidRPr="00576188">
        <w:rPr>
          <w:rFonts w:ascii="Cambria" w:hAnsi="Cambria"/>
          <w:lang w:val="es-EC"/>
        </w:rPr>
        <w:t>Guell</w:t>
      </w:r>
      <w:proofErr w:type="spellEnd"/>
      <w:r w:rsidRPr="00576188">
        <w:rPr>
          <w:rFonts w:ascii="Cambria" w:hAnsi="Cambria"/>
          <w:lang w:val="es-EC"/>
        </w:rPr>
        <w:t xml:space="preserve"> Hotel</w:t>
      </w:r>
    </w:p>
    <w:p w14:paraId="69034D8D" w14:textId="77777777" w:rsidR="00A2783D" w:rsidRDefault="00A2783D" w:rsidP="0097340A">
      <w:pPr>
        <w:rPr>
          <w:rFonts w:ascii="Cambria" w:hAnsi="Cambria"/>
        </w:rPr>
      </w:pPr>
    </w:p>
    <w:p w14:paraId="2728845C" w14:textId="6B4A7B73" w:rsidR="0097340A" w:rsidRPr="00CB73ED" w:rsidRDefault="0097340A" w:rsidP="0097340A">
      <w:pPr>
        <w:rPr>
          <w:rFonts w:ascii="Cambria" w:hAnsi="Cambria"/>
          <w:b/>
          <w:bCs/>
        </w:rPr>
      </w:pPr>
      <w:r w:rsidRPr="00CB73ED">
        <w:rPr>
          <w:rFonts w:ascii="Cambria" w:hAnsi="Cambria"/>
          <w:b/>
          <w:bCs/>
          <w:highlight w:val="yellow"/>
        </w:rPr>
        <w:t>NO INCLUYE</w:t>
      </w:r>
    </w:p>
    <w:p w14:paraId="236ED64D" w14:textId="77777777" w:rsidR="00A21CA8" w:rsidRPr="00A2783D" w:rsidRDefault="00A21CA8" w:rsidP="0097340A">
      <w:pPr>
        <w:rPr>
          <w:rFonts w:ascii="Cambria" w:hAnsi="Cambria"/>
        </w:rPr>
      </w:pPr>
    </w:p>
    <w:p w14:paraId="1881EA78" w14:textId="0121085D" w:rsidR="00FF0569" w:rsidRPr="00A2783D" w:rsidRDefault="0097340A" w:rsidP="00FF0569">
      <w:pPr>
        <w:pStyle w:val="Prrafodelista"/>
        <w:numPr>
          <w:ilvl w:val="0"/>
          <w:numId w:val="1"/>
        </w:numPr>
        <w:rPr>
          <w:rFonts w:ascii="Cambria" w:hAnsi="Cambria"/>
          <w:lang w:val="es-EC"/>
        </w:rPr>
      </w:pPr>
      <w:r w:rsidRPr="00A2783D">
        <w:rPr>
          <w:rFonts w:ascii="Cambria" w:hAnsi="Cambria"/>
        </w:rPr>
        <w:t>Boletos aéreos inter</w:t>
      </w:r>
      <w:r w:rsidR="00FF0569">
        <w:rPr>
          <w:rFonts w:ascii="Cambria" w:hAnsi="Cambria"/>
        </w:rPr>
        <w:t>nacionales e intercontinentales</w:t>
      </w:r>
      <w:r w:rsidR="00A21CA8">
        <w:rPr>
          <w:rFonts w:ascii="Cambria" w:hAnsi="Cambria"/>
        </w:rPr>
        <w:t>,</w:t>
      </w:r>
      <w:r w:rsidR="00FF0569" w:rsidRPr="00FF0569">
        <w:rPr>
          <w:rFonts w:ascii="Cambria" w:hAnsi="Cambria"/>
          <w:lang w:val="es-EC"/>
        </w:rPr>
        <w:t xml:space="preserve"> </w:t>
      </w:r>
      <w:r w:rsidR="00FF0569">
        <w:rPr>
          <w:rFonts w:ascii="Cambria" w:hAnsi="Cambria"/>
          <w:lang w:val="es-EC"/>
        </w:rPr>
        <w:t>ni sus impuestos</w:t>
      </w:r>
    </w:p>
    <w:p w14:paraId="76008B28" w14:textId="6B0A4F6C" w:rsidR="00A71AC2" w:rsidRPr="00A2783D" w:rsidRDefault="00A71AC2" w:rsidP="0097340A">
      <w:pPr>
        <w:pStyle w:val="Prrafodelista"/>
        <w:numPr>
          <w:ilvl w:val="0"/>
          <w:numId w:val="1"/>
        </w:numPr>
        <w:rPr>
          <w:rFonts w:ascii="Cambria" w:hAnsi="Cambria"/>
        </w:rPr>
      </w:pPr>
      <w:r w:rsidRPr="00A2783D">
        <w:rPr>
          <w:rFonts w:ascii="Cambria" w:hAnsi="Cambria"/>
        </w:rPr>
        <w:t>VISADOS</w:t>
      </w:r>
    </w:p>
    <w:p w14:paraId="0B8D3EC6" w14:textId="77777777" w:rsidR="0097340A" w:rsidRPr="00A2783D" w:rsidRDefault="0097340A" w:rsidP="0097340A">
      <w:pPr>
        <w:pStyle w:val="Prrafodelista"/>
        <w:numPr>
          <w:ilvl w:val="0"/>
          <w:numId w:val="1"/>
        </w:numPr>
        <w:rPr>
          <w:rFonts w:ascii="Cambria" w:hAnsi="Cambria"/>
        </w:rPr>
      </w:pPr>
      <w:r w:rsidRPr="00A2783D">
        <w:rPr>
          <w:rFonts w:ascii="Cambria" w:hAnsi="Cambria"/>
        </w:rPr>
        <w:t>Actividades no detalladas en el programa</w:t>
      </w:r>
    </w:p>
    <w:p w14:paraId="44ADF60A" w14:textId="77777777" w:rsidR="0097340A" w:rsidRPr="00A2783D" w:rsidRDefault="0097340A" w:rsidP="0097340A">
      <w:pPr>
        <w:pStyle w:val="Prrafodelista"/>
        <w:numPr>
          <w:ilvl w:val="0"/>
          <w:numId w:val="1"/>
        </w:numPr>
        <w:rPr>
          <w:rFonts w:ascii="Cambria" w:hAnsi="Cambria"/>
        </w:rPr>
      </w:pPr>
      <w:r w:rsidRPr="00A2783D">
        <w:rPr>
          <w:rFonts w:ascii="Cambria" w:hAnsi="Cambria"/>
        </w:rPr>
        <w:t>Propinas</w:t>
      </w:r>
    </w:p>
    <w:p w14:paraId="041FC33D" w14:textId="5191B90D" w:rsidR="00286EE5" w:rsidRPr="0038482F" w:rsidRDefault="00286EE5" w:rsidP="0038482F">
      <w:pPr>
        <w:rPr>
          <w:rFonts w:ascii="Cambria" w:hAnsi="Cambria"/>
        </w:rPr>
      </w:pPr>
    </w:p>
    <w:p w14:paraId="76634741" w14:textId="3449CFAD" w:rsidR="0097340A" w:rsidRPr="00A2783D" w:rsidRDefault="00B27542" w:rsidP="0097340A">
      <w:pPr>
        <w:rPr>
          <w:rFonts w:ascii="Cambria" w:hAnsi="Cambria"/>
        </w:rPr>
      </w:pPr>
      <w:r w:rsidRPr="00A2783D">
        <w:rPr>
          <w:rFonts w:ascii="Cambria" w:hAnsi="Cambria"/>
          <w:noProof/>
          <w:lang w:val="es-EC" w:eastAsia="es-EC"/>
        </w:rPr>
        <mc:AlternateContent>
          <mc:Choice Requires="wps">
            <w:drawing>
              <wp:anchor distT="0" distB="0" distL="114300" distR="114300" simplePos="0" relativeHeight="251669504" behindDoc="0" locked="0" layoutInCell="1" allowOverlap="1" wp14:anchorId="0EB0EB14" wp14:editId="58C21B1F">
                <wp:simplePos x="0" y="0"/>
                <wp:positionH relativeFrom="margin">
                  <wp:posOffset>9525</wp:posOffset>
                </wp:positionH>
                <wp:positionV relativeFrom="paragraph">
                  <wp:posOffset>104775</wp:posOffset>
                </wp:positionV>
                <wp:extent cx="2438400" cy="295275"/>
                <wp:effectExtent l="133350" t="133350" r="133350" b="161925"/>
                <wp:wrapNone/>
                <wp:docPr id="20"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95275"/>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A901385" w14:textId="6D33ACFA" w:rsidR="00B27542" w:rsidRPr="00B27542" w:rsidRDefault="00B27542" w:rsidP="00B27542">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OBSERVACIONES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EB0EB14" id="Rectángulo redondeado 18" o:spid="_x0000_s1026" style="position:absolute;margin-left:.75pt;margin-top:8.25pt;width:192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" fillcolor="#4472c4 [3204]" stroked="f" strokeweight="1pt">
                <v:stroke joinstyle="miter"/>
                <v:shadow on="t" color="black" offset="0,1pt"/>
                <v:textbox>
                  <w:txbxContent>
                    <w:p w14:paraId="6A901385" w14:textId="6D33ACFA" w:rsidR="00B27542" w:rsidRPr="00B27542" w:rsidRDefault="00B27542" w:rsidP="00B27542">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OBSERVACIONES</w:t>
                      </w:r>
                    </w:p>
                  </w:txbxContent>
                </v:textbox>
                <w10:wrap anchorx="margin"/>
              </v:roundrect>
            </w:pict>
          </mc:Fallback>
        </mc:AlternateContent>
      </w:r>
    </w:p>
    <w:p w14:paraId="59B183A5" w14:textId="77777777" w:rsidR="0097340A" w:rsidRPr="00A2783D" w:rsidRDefault="0097340A" w:rsidP="0097340A">
      <w:pPr>
        <w:rPr>
          <w:rFonts w:ascii="Cambria" w:hAnsi="Cambria"/>
        </w:rPr>
      </w:pPr>
    </w:p>
    <w:p w14:paraId="0A1434AD" w14:textId="77777777" w:rsidR="0097340A" w:rsidRPr="00A2783D" w:rsidRDefault="0097340A" w:rsidP="0097340A">
      <w:pPr>
        <w:pStyle w:val="Default"/>
        <w:rPr>
          <w:rFonts w:ascii="Cambria" w:hAnsi="Cambria" w:cs="Times New Roman"/>
          <w:b/>
          <w:color w:val="auto"/>
          <w:u w:val="single"/>
        </w:rPr>
      </w:pPr>
    </w:p>
    <w:p w14:paraId="44357B42" w14:textId="77777777" w:rsidR="0097340A" w:rsidRPr="00A2783D" w:rsidRDefault="0097340A" w:rsidP="0097340A">
      <w:pPr>
        <w:pStyle w:val="Default"/>
        <w:rPr>
          <w:rFonts w:ascii="Cambria" w:hAnsi="Cambria" w:cs="Times New Roman"/>
          <w:b/>
          <w:color w:val="auto"/>
          <w:u w:val="single"/>
        </w:rPr>
      </w:pPr>
      <w:r w:rsidRPr="00A2783D">
        <w:rPr>
          <w:rFonts w:ascii="Cambria" w:hAnsi="Cambria" w:cs="Times New Roman"/>
          <w:b/>
          <w:color w:val="auto"/>
          <w:u w:val="single"/>
        </w:rPr>
        <w:t>PRECIO:</w:t>
      </w:r>
    </w:p>
    <w:p w14:paraId="52C66579" w14:textId="77777777" w:rsidR="0097340A" w:rsidRPr="00A2783D" w:rsidRDefault="0097340A" w:rsidP="0097340A">
      <w:pPr>
        <w:pStyle w:val="Default"/>
        <w:jc w:val="both"/>
        <w:rPr>
          <w:rFonts w:ascii="Cambria" w:hAnsi="Cambria" w:cs="Times New Roman"/>
          <w:color w:val="auto"/>
        </w:rPr>
      </w:pPr>
      <w:r w:rsidRPr="00A2783D">
        <w:rPr>
          <w:rFonts w:ascii="Cambria" w:hAnsi="Cambria" w:cs="Times New Roman"/>
          <w:color w:val="auto"/>
        </w:rPr>
        <w:t xml:space="preserve">El precio del viaje ha sido calculado según los tipos de cambio, tarifas de transporte, costo del combustible, número de pasajeros solicitado y tasas e impuestos aplicables en la fecha solicitada del presupuesto. Cualquier variación de los puntos citados anteriormente podrá dar lugar a la revisión o ajuste del precio final del grupo. </w:t>
      </w:r>
    </w:p>
    <w:p w14:paraId="06E091AA" w14:textId="4E70037B" w:rsidR="0097340A" w:rsidRPr="00A2783D" w:rsidRDefault="00CF11DD" w:rsidP="0097340A">
      <w:pPr>
        <w:pStyle w:val="Default"/>
        <w:jc w:val="both"/>
        <w:rPr>
          <w:rFonts w:ascii="Cambria" w:hAnsi="Cambria" w:cs="Times New Roman"/>
          <w:color w:val="auto"/>
        </w:rPr>
      </w:pPr>
      <w:r w:rsidRPr="00A2783D">
        <w:rPr>
          <w:rFonts w:ascii="Cambria" w:hAnsi="Cambria"/>
          <w:noProof/>
        </w:rPr>
        <mc:AlternateContent>
          <mc:Choice Requires="wps">
            <w:drawing>
              <wp:anchor distT="0" distB="0" distL="114300" distR="114300" simplePos="0" relativeHeight="251671552" behindDoc="0" locked="0" layoutInCell="1" allowOverlap="1" wp14:anchorId="31B8D526" wp14:editId="1B1FB21C">
                <wp:simplePos x="0" y="0"/>
                <wp:positionH relativeFrom="margin">
                  <wp:posOffset>57150</wp:posOffset>
                </wp:positionH>
                <wp:positionV relativeFrom="paragraph">
                  <wp:posOffset>125095</wp:posOffset>
                </wp:positionV>
                <wp:extent cx="2438400" cy="295275"/>
                <wp:effectExtent l="133350" t="133350" r="133350" b="161925"/>
                <wp:wrapNone/>
                <wp:docPr id="22"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95275"/>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A1A487C" w14:textId="3D301748" w:rsidR="00CF11DD" w:rsidRPr="00CF11DD" w:rsidRDefault="00CF11DD" w:rsidP="00CF11DD">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PAGO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1B8D526" id="_x0000_s1027" style="position:absolute;left:0;text-align:left;margin-left:4.5pt;margin-top:9.85pt;width:192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" fillcolor="#4472c4 [3204]" stroked="f" strokeweight="1pt">
                <v:stroke joinstyle="miter"/>
                <v:shadow on="t" color="black" offset="0,1pt"/>
                <v:textbox>
                  <w:txbxContent>
                    <w:p w14:paraId="2A1A487C" w14:textId="3D301748" w:rsidR="00CF11DD" w:rsidRPr="00CF11DD" w:rsidRDefault="00CF11DD" w:rsidP="00CF11DD">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PAGO</w:t>
                      </w:r>
                    </w:p>
                  </w:txbxContent>
                </v:textbox>
                <w10:wrap anchorx="margin"/>
              </v:roundrect>
            </w:pict>
          </mc:Fallback>
        </mc:AlternateContent>
      </w:r>
    </w:p>
    <w:p w14:paraId="7040E984" w14:textId="77777777" w:rsidR="0097340A" w:rsidRPr="00A2783D" w:rsidRDefault="0097340A" w:rsidP="0097340A">
      <w:pPr>
        <w:pStyle w:val="Default"/>
        <w:rPr>
          <w:rFonts w:ascii="Cambria" w:hAnsi="Cambria" w:cs="Times New Roman"/>
          <w:color w:val="auto"/>
        </w:rPr>
      </w:pPr>
    </w:p>
    <w:p w14:paraId="054B6717" w14:textId="77777777" w:rsidR="0097340A" w:rsidRPr="00A2783D" w:rsidRDefault="0097340A" w:rsidP="0097340A">
      <w:pPr>
        <w:pStyle w:val="Default"/>
        <w:rPr>
          <w:rFonts w:ascii="Cambria" w:hAnsi="Cambria" w:cs="Times New Roman"/>
          <w:b/>
          <w:color w:val="auto"/>
          <w:u w:val="single"/>
        </w:rPr>
      </w:pPr>
    </w:p>
    <w:p w14:paraId="38BE93D4" w14:textId="77777777" w:rsidR="0097340A" w:rsidRPr="00A2783D" w:rsidRDefault="0097340A" w:rsidP="0097340A">
      <w:pPr>
        <w:pStyle w:val="Default"/>
        <w:rPr>
          <w:rFonts w:ascii="Cambria" w:hAnsi="Cambria" w:cs="Times New Roman"/>
          <w:b/>
          <w:color w:val="auto"/>
          <w:u w:val="single"/>
        </w:rPr>
      </w:pPr>
      <w:r w:rsidRPr="00A2783D">
        <w:rPr>
          <w:rFonts w:ascii="Cambria" w:hAnsi="Cambria" w:cs="Times New Roman"/>
          <w:b/>
          <w:color w:val="auto"/>
          <w:u w:val="single"/>
        </w:rPr>
        <w:t>FORMA DE PAGO:</w:t>
      </w:r>
    </w:p>
    <w:p w14:paraId="023A07E2" w14:textId="6EF11FA4" w:rsidR="0097340A" w:rsidRPr="00A2783D" w:rsidRDefault="0097340A" w:rsidP="0097340A">
      <w:pPr>
        <w:pStyle w:val="Sangra2detindependiente"/>
        <w:ind w:left="0"/>
        <w:jc w:val="both"/>
        <w:rPr>
          <w:rFonts w:ascii="Cambria" w:hAnsi="Cambria"/>
          <w:szCs w:val="24"/>
        </w:rPr>
      </w:pPr>
      <w:r w:rsidRPr="00A2783D">
        <w:rPr>
          <w:rFonts w:ascii="Cambria" w:hAnsi="Cambria"/>
          <w:b/>
          <w:szCs w:val="24"/>
        </w:rPr>
        <w:t>DEPÓSITO INICIAL</w:t>
      </w:r>
      <w:r w:rsidRPr="00A2783D">
        <w:rPr>
          <w:rFonts w:ascii="Cambria" w:hAnsi="Cambria"/>
          <w:szCs w:val="24"/>
        </w:rPr>
        <w:t xml:space="preserve">: 48 horas  después de confirmada la reserva por parte de </w:t>
      </w:r>
      <w:proofErr w:type="spellStart"/>
      <w:r w:rsidR="00625D72" w:rsidRPr="00A2783D">
        <w:rPr>
          <w:rFonts w:ascii="Cambria" w:hAnsi="Cambria"/>
          <w:szCs w:val="24"/>
          <w:lang w:val="es-EC"/>
        </w:rPr>
        <w:t>Triskel</w:t>
      </w:r>
      <w:proofErr w:type="spellEnd"/>
      <w:r w:rsidR="00625D72" w:rsidRPr="00A2783D">
        <w:rPr>
          <w:rFonts w:ascii="Cambria" w:hAnsi="Cambria"/>
          <w:szCs w:val="24"/>
          <w:lang w:val="es-EC"/>
        </w:rPr>
        <w:t xml:space="preserve"> mayorista de turismo</w:t>
      </w:r>
      <w:r w:rsidRPr="00A2783D">
        <w:rPr>
          <w:rFonts w:ascii="Cambria" w:hAnsi="Cambria"/>
          <w:szCs w:val="24"/>
        </w:rPr>
        <w:t xml:space="preserve"> y se requiere un depósito de</w:t>
      </w:r>
      <w:r w:rsidRPr="00A2783D">
        <w:rPr>
          <w:rFonts w:ascii="Cambria" w:hAnsi="Cambria"/>
          <w:szCs w:val="24"/>
          <w:lang w:val="es-EC"/>
        </w:rPr>
        <w:t xml:space="preserve"> </w:t>
      </w:r>
      <w:r w:rsidR="00343330" w:rsidRPr="00A2783D">
        <w:rPr>
          <w:rFonts w:ascii="Cambria" w:hAnsi="Cambria"/>
          <w:szCs w:val="24"/>
          <w:lang w:val="es-EC"/>
        </w:rPr>
        <w:t>100</w:t>
      </w:r>
      <w:r w:rsidRPr="00A2783D">
        <w:rPr>
          <w:rFonts w:ascii="Cambria" w:hAnsi="Cambria"/>
          <w:szCs w:val="24"/>
        </w:rPr>
        <w:t xml:space="preserve"> </w:t>
      </w:r>
      <w:r w:rsidRPr="00A2783D">
        <w:rPr>
          <w:rFonts w:ascii="Cambria" w:hAnsi="Cambria"/>
          <w:szCs w:val="24"/>
          <w:lang w:val="es-ES"/>
        </w:rPr>
        <w:t xml:space="preserve"> </w:t>
      </w:r>
      <w:proofErr w:type="spellStart"/>
      <w:r w:rsidRPr="00A2783D">
        <w:rPr>
          <w:rFonts w:ascii="Cambria" w:hAnsi="Cambria"/>
          <w:szCs w:val="24"/>
        </w:rPr>
        <w:t>usd</w:t>
      </w:r>
      <w:proofErr w:type="spellEnd"/>
      <w:r w:rsidRPr="00A2783D">
        <w:rPr>
          <w:rFonts w:ascii="Cambria" w:hAnsi="Cambria"/>
          <w:szCs w:val="24"/>
        </w:rPr>
        <w:t xml:space="preserve">  no reembolsables por pasajero para garantizar el bloqueo de los espacios, Deposito que en ningún caso será reembolsable ya que se utiliza para garantizar los cupos solicitados.</w:t>
      </w:r>
    </w:p>
    <w:p w14:paraId="074D10BE" w14:textId="77777777" w:rsidR="0097340A" w:rsidRPr="00A2783D" w:rsidRDefault="0097340A" w:rsidP="0097340A">
      <w:pPr>
        <w:pStyle w:val="Sangra2detindependiente"/>
        <w:ind w:left="0"/>
        <w:jc w:val="both"/>
        <w:rPr>
          <w:rFonts w:ascii="Cambria" w:hAnsi="Cambria"/>
          <w:szCs w:val="24"/>
        </w:rPr>
      </w:pPr>
    </w:p>
    <w:p w14:paraId="3287FFE0" w14:textId="77777777" w:rsidR="0097340A" w:rsidRPr="00A2783D" w:rsidRDefault="0097340A" w:rsidP="0097340A">
      <w:pPr>
        <w:pStyle w:val="Sangra2detindependiente"/>
        <w:ind w:left="0"/>
        <w:jc w:val="both"/>
        <w:rPr>
          <w:rFonts w:ascii="Cambria" w:hAnsi="Cambria"/>
          <w:szCs w:val="24"/>
        </w:rPr>
      </w:pPr>
      <w:r w:rsidRPr="00A2783D">
        <w:rPr>
          <w:rFonts w:ascii="Cambria" w:hAnsi="Cambria"/>
          <w:b/>
          <w:szCs w:val="24"/>
        </w:rPr>
        <w:t>PAGO TOTAL</w:t>
      </w:r>
      <w:r w:rsidRPr="00A2783D">
        <w:rPr>
          <w:rFonts w:ascii="Cambria" w:hAnsi="Cambria"/>
          <w:szCs w:val="24"/>
        </w:rPr>
        <w:t>: El pago total de todo el viaje se debe realizar 45 días antes de la fecha de la salida. En el caso de que la reserva sea anterior a los plazos anteriormente designados los agentes deben sujetarse a los tiempos límites impuestos por el departamento de reservas que está a cargo.</w:t>
      </w:r>
    </w:p>
    <w:p w14:paraId="266FFD59" w14:textId="77777777" w:rsidR="0097340A" w:rsidRPr="00A2783D" w:rsidRDefault="0097340A" w:rsidP="0097340A">
      <w:pPr>
        <w:pStyle w:val="Sangra2detindependiente"/>
        <w:tabs>
          <w:tab w:val="left" w:pos="3618"/>
        </w:tabs>
        <w:ind w:left="0"/>
        <w:jc w:val="both"/>
        <w:rPr>
          <w:rFonts w:ascii="Cambria" w:hAnsi="Cambria"/>
          <w:szCs w:val="24"/>
        </w:rPr>
      </w:pPr>
      <w:r w:rsidRPr="00A2783D">
        <w:rPr>
          <w:rFonts w:ascii="Cambria" w:hAnsi="Cambria"/>
          <w:szCs w:val="24"/>
        </w:rPr>
        <w:tab/>
      </w:r>
    </w:p>
    <w:p w14:paraId="315706C7" w14:textId="5E9A93E0" w:rsidR="0097340A" w:rsidRPr="00A2783D" w:rsidRDefault="0097340A" w:rsidP="0097340A">
      <w:pPr>
        <w:pStyle w:val="Sangra2detindependiente"/>
        <w:ind w:left="0"/>
        <w:jc w:val="both"/>
        <w:rPr>
          <w:rFonts w:ascii="Cambria" w:hAnsi="Cambria"/>
          <w:szCs w:val="24"/>
        </w:rPr>
      </w:pPr>
      <w:r w:rsidRPr="00A2783D">
        <w:rPr>
          <w:rFonts w:ascii="Cambria" w:hAnsi="Cambria"/>
          <w:szCs w:val="24"/>
        </w:rPr>
        <w:t xml:space="preserve">El incumplimiento de los time </w:t>
      </w:r>
      <w:proofErr w:type="spellStart"/>
      <w:r w:rsidRPr="00A2783D">
        <w:rPr>
          <w:rFonts w:ascii="Cambria" w:hAnsi="Cambria"/>
          <w:szCs w:val="24"/>
        </w:rPr>
        <w:t>limit</w:t>
      </w:r>
      <w:proofErr w:type="spellEnd"/>
      <w:r w:rsidRPr="00A2783D">
        <w:rPr>
          <w:rFonts w:ascii="Cambria" w:hAnsi="Cambria"/>
          <w:szCs w:val="24"/>
        </w:rPr>
        <w:t xml:space="preserve"> dará de baja la reserva sin excepción, librando de cualquier responsabilidad a</w:t>
      </w:r>
      <w:r w:rsidR="006D79AC" w:rsidRPr="00A2783D">
        <w:rPr>
          <w:rFonts w:ascii="Cambria" w:hAnsi="Cambria"/>
          <w:szCs w:val="24"/>
          <w:lang w:val="es-EC"/>
        </w:rPr>
        <w:t xml:space="preserve"> </w:t>
      </w:r>
      <w:proofErr w:type="spellStart"/>
      <w:r w:rsidR="006D79AC" w:rsidRPr="00A2783D">
        <w:rPr>
          <w:rFonts w:ascii="Cambria" w:hAnsi="Cambria"/>
          <w:szCs w:val="24"/>
          <w:lang w:val="es-EC"/>
        </w:rPr>
        <w:t>Triskel</w:t>
      </w:r>
      <w:proofErr w:type="spellEnd"/>
      <w:r w:rsidR="006D79AC" w:rsidRPr="00A2783D">
        <w:rPr>
          <w:rFonts w:ascii="Cambria" w:hAnsi="Cambria"/>
          <w:szCs w:val="24"/>
          <w:lang w:val="es-EC"/>
        </w:rPr>
        <w:t xml:space="preserve"> mayorista de turismo</w:t>
      </w:r>
      <w:r w:rsidRPr="00A2783D">
        <w:rPr>
          <w:rFonts w:ascii="Cambria" w:hAnsi="Cambria"/>
          <w:szCs w:val="24"/>
        </w:rPr>
        <w:t xml:space="preserve">, en casos especiales se podrán aceptar extensiones de time </w:t>
      </w:r>
      <w:proofErr w:type="spellStart"/>
      <w:r w:rsidRPr="00A2783D">
        <w:rPr>
          <w:rFonts w:ascii="Cambria" w:hAnsi="Cambria"/>
          <w:szCs w:val="24"/>
        </w:rPr>
        <w:t>limit</w:t>
      </w:r>
      <w:proofErr w:type="spellEnd"/>
      <w:r w:rsidRPr="00A2783D">
        <w:rPr>
          <w:rFonts w:ascii="Cambria" w:hAnsi="Cambria"/>
          <w:szCs w:val="24"/>
        </w:rPr>
        <w:t xml:space="preserve"> (excepto la del depósito inicial), estas extensiones se deben solicitar por escrito y están sujetas a aprobación.</w:t>
      </w:r>
    </w:p>
    <w:p w14:paraId="72ABCE67" w14:textId="0837C7CE" w:rsidR="0097340A" w:rsidRPr="00A2783D" w:rsidRDefault="00EF09DA" w:rsidP="0097340A">
      <w:pPr>
        <w:pStyle w:val="Sangra2detindependiente"/>
        <w:ind w:left="0"/>
        <w:jc w:val="both"/>
        <w:rPr>
          <w:rFonts w:ascii="Cambria" w:hAnsi="Cambria"/>
          <w:szCs w:val="24"/>
          <w:lang w:val="es-EC"/>
        </w:rPr>
      </w:pPr>
      <w:r w:rsidRPr="00A2783D">
        <w:rPr>
          <w:rFonts w:ascii="Cambria" w:hAnsi="Cambria"/>
          <w:noProof/>
          <w:lang w:val="es-EC" w:eastAsia="es-EC"/>
        </w:rPr>
        <mc:AlternateContent>
          <mc:Choice Requires="wps">
            <w:drawing>
              <wp:anchor distT="0" distB="0" distL="114300" distR="114300" simplePos="0" relativeHeight="251673600" behindDoc="0" locked="0" layoutInCell="1" allowOverlap="1" wp14:anchorId="5EF8D718" wp14:editId="22BD4860">
                <wp:simplePos x="0" y="0"/>
                <wp:positionH relativeFrom="margin">
                  <wp:posOffset>-1</wp:posOffset>
                </wp:positionH>
                <wp:positionV relativeFrom="paragraph">
                  <wp:posOffset>137160</wp:posOffset>
                </wp:positionV>
                <wp:extent cx="4371975" cy="295275"/>
                <wp:effectExtent l="133350" t="133350" r="142875" b="161925"/>
                <wp:wrapNone/>
                <wp:docPr id="25"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975" cy="295275"/>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2FB92B4" w14:textId="73E598EA" w:rsidR="00EF09DA" w:rsidRPr="00CF11DD" w:rsidRDefault="00EF09DA" w:rsidP="00EF09DA">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CANCELACIÓN Y PENALIDADES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EF8D718" id="_x0000_s1028" style="position:absolute;left:0;text-align:left;margin-left:0;margin-top:10.8pt;width:344.25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" fillcolor="#4472c4 [3204]" stroked="f" strokeweight="1pt">
                <v:stroke joinstyle="miter"/>
                <v:shadow on="t" color="black" offset="0,1pt"/>
                <v:textbox>
                  <w:txbxContent>
                    <w:p w14:paraId="02FB92B4" w14:textId="73E598EA" w:rsidR="00EF09DA" w:rsidRPr="00CF11DD" w:rsidRDefault="00EF09DA" w:rsidP="00EF09DA">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CANCELACIÓN Y PENALIDADES</w:t>
                      </w:r>
                    </w:p>
                  </w:txbxContent>
                </v:textbox>
                <w10:wrap anchorx="margin"/>
              </v:roundrect>
            </w:pict>
          </mc:Fallback>
        </mc:AlternateContent>
      </w:r>
    </w:p>
    <w:p w14:paraId="441A4043" w14:textId="77777777" w:rsidR="0097340A" w:rsidRPr="00A2783D" w:rsidRDefault="0097340A" w:rsidP="0097340A">
      <w:pPr>
        <w:pStyle w:val="Sangra2detindependiente"/>
        <w:ind w:left="0"/>
        <w:jc w:val="both"/>
        <w:rPr>
          <w:rFonts w:ascii="Cambria" w:hAnsi="Cambria"/>
          <w:szCs w:val="24"/>
          <w:lang w:val="es-EC"/>
        </w:rPr>
      </w:pPr>
    </w:p>
    <w:p w14:paraId="3E202FB8" w14:textId="77777777" w:rsidR="0097340A" w:rsidRPr="00A2783D" w:rsidRDefault="0097340A" w:rsidP="0097340A">
      <w:pPr>
        <w:pStyle w:val="Sangra2detindependiente"/>
        <w:ind w:left="0"/>
        <w:jc w:val="both"/>
        <w:rPr>
          <w:rFonts w:ascii="Cambria" w:hAnsi="Cambria"/>
          <w:szCs w:val="24"/>
          <w:lang w:val="es-EC"/>
        </w:rPr>
      </w:pPr>
    </w:p>
    <w:p w14:paraId="73D37677" w14:textId="53BEED18" w:rsidR="0097340A" w:rsidRPr="00A2783D" w:rsidRDefault="0097340A" w:rsidP="0097340A">
      <w:pPr>
        <w:jc w:val="both"/>
        <w:rPr>
          <w:rFonts w:ascii="Cambria" w:hAnsi="Cambria"/>
          <w:bCs/>
          <w:sz w:val="22"/>
          <w:szCs w:val="22"/>
        </w:rPr>
      </w:pPr>
      <w:r w:rsidRPr="00A2783D">
        <w:rPr>
          <w:rFonts w:ascii="Cambria" w:hAnsi="Cambria"/>
          <w:b/>
          <w:bCs/>
          <w:sz w:val="22"/>
          <w:szCs w:val="22"/>
        </w:rPr>
        <w:t>CANCELACIONES</w:t>
      </w:r>
      <w:r w:rsidRPr="00A2783D">
        <w:rPr>
          <w:rFonts w:ascii="Cambria" w:hAnsi="Cambria"/>
          <w:bCs/>
          <w:sz w:val="22"/>
          <w:szCs w:val="22"/>
        </w:rPr>
        <w:t xml:space="preserve">: para reservas se solicita un depósito de </w:t>
      </w:r>
      <w:r w:rsidR="00343330" w:rsidRPr="00A2783D">
        <w:rPr>
          <w:rFonts w:ascii="Cambria" w:hAnsi="Cambria"/>
          <w:bCs/>
          <w:sz w:val="22"/>
          <w:szCs w:val="22"/>
        </w:rPr>
        <w:t>100</w:t>
      </w:r>
      <w:r w:rsidRPr="00A2783D">
        <w:rPr>
          <w:rFonts w:ascii="Cambria" w:hAnsi="Cambria"/>
          <w:bCs/>
          <w:sz w:val="22"/>
          <w:szCs w:val="22"/>
        </w:rPr>
        <w:t xml:space="preserve"> </w:t>
      </w:r>
      <w:proofErr w:type="spellStart"/>
      <w:r w:rsidRPr="00A2783D">
        <w:rPr>
          <w:rFonts w:ascii="Cambria" w:hAnsi="Cambria"/>
          <w:bCs/>
          <w:sz w:val="22"/>
          <w:szCs w:val="22"/>
        </w:rPr>
        <w:t>usd</w:t>
      </w:r>
      <w:proofErr w:type="spellEnd"/>
      <w:r w:rsidRPr="00A2783D">
        <w:rPr>
          <w:rFonts w:ascii="Cambria" w:hAnsi="Cambria"/>
          <w:bCs/>
          <w:sz w:val="22"/>
          <w:szCs w:val="22"/>
        </w:rPr>
        <w:t xml:space="preserve"> no reembolsables, el valor pendiente se deberá cancelar 45 días antes de la salida (se requiere el cumplimiento de los tiempos limites expuestos al momento de la confirmación de la reserva).</w:t>
      </w:r>
    </w:p>
    <w:p w14:paraId="12749E28" w14:textId="77777777" w:rsidR="0097340A" w:rsidRPr="00A2783D" w:rsidRDefault="0097340A" w:rsidP="0097340A">
      <w:pPr>
        <w:jc w:val="both"/>
        <w:rPr>
          <w:rFonts w:ascii="Cambria" w:hAnsi="Cambria"/>
          <w:sz w:val="22"/>
          <w:szCs w:val="22"/>
          <w:u w:val="single"/>
        </w:rPr>
      </w:pPr>
    </w:p>
    <w:p w14:paraId="1EE41FCD" w14:textId="7E2D3697" w:rsidR="0097340A" w:rsidRPr="00A2783D" w:rsidRDefault="0097340A" w:rsidP="0097340A">
      <w:pPr>
        <w:jc w:val="both"/>
        <w:rPr>
          <w:rFonts w:ascii="Cambria" w:hAnsi="Cambria"/>
          <w:b/>
          <w:bCs/>
          <w:sz w:val="22"/>
          <w:szCs w:val="22"/>
        </w:rPr>
      </w:pPr>
      <w:r w:rsidRPr="00A2783D">
        <w:rPr>
          <w:rFonts w:ascii="Cambria" w:hAnsi="Cambria"/>
          <w:b/>
          <w:bCs/>
          <w:sz w:val="22"/>
          <w:szCs w:val="22"/>
        </w:rPr>
        <w:t xml:space="preserve">Es importante se considere el detalle de las políticas de cancelación de pasajeros </w:t>
      </w:r>
      <w:r w:rsidR="003F36CF" w:rsidRPr="00A2783D">
        <w:rPr>
          <w:rFonts w:ascii="Cambria" w:hAnsi="Cambria"/>
          <w:b/>
          <w:bCs/>
          <w:sz w:val="22"/>
          <w:szCs w:val="22"/>
        </w:rPr>
        <w:t>de acuerdo con el</w:t>
      </w:r>
      <w:r w:rsidRPr="00A2783D">
        <w:rPr>
          <w:rFonts w:ascii="Cambria" w:hAnsi="Cambria"/>
          <w:b/>
          <w:bCs/>
          <w:sz w:val="22"/>
          <w:szCs w:val="22"/>
        </w:rPr>
        <w:t xml:space="preserve"> tiempo de anulación del programa contratado.</w:t>
      </w:r>
    </w:p>
    <w:p w14:paraId="30A4C8F3" w14:textId="77777777" w:rsidR="0097340A" w:rsidRPr="00A2783D" w:rsidRDefault="0097340A" w:rsidP="0097340A">
      <w:pPr>
        <w:jc w:val="both"/>
        <w:rPr>
          <w:rFonts w:ascii="Cambria" w:hAnsi="Cambria"/>
          <w:b/>
          <w:bCs/>
          <w:sz w:val="22"/>
          <w:szCs w:val="22"/>
        </w:rPr>
      </w:pPr>
    </w:p>
    <w:p w14:paraId="3CBDE513" w14:textId="42D19470" w:rsidR="0097340A" w:rsidRPr="00A2783D" w:rsidRDefault="003F36CF" w:rsidP="0097340A">
      <w:pPr>
        <w:jc w:val="both"/>
        <w:rPr>
          <w:rFonts w:ascii="Cambria" w:hAnsi="Cambria"/>
          <w:b/>
          <w:bCs/>
          <w:sz w:val="22"/>
          <w:szCs w:val="22"/>
        </w:rPr>
      </w:pPr>
      <w:r w:rsidRPr="00A2783D">
        <w:rPr>
          <w:rFonts w:ascii="Cambria" w:hAnsi="Cambria"/>
          <w:b/>
          <w:bCs/>
          <w:sz w:val="22"/>
          <w:szCs w:val="22"/>
        </w:rPr>
        <w:t>DE ACUERDO CON</w:t>
      </w:r>
      <w:r w:rsidR="0097340A" w:rsidRPr="00A2783D">
        <w:rPr>
          <w:rFonts w:ascii="Cambria" w:hAnsi="Cambria"/>
          <w:b/>
          <w:bCs/>
          <w:sz w:val="22"/>
          <w:szCs w:val="22"/>
        </w:rPr>
        <w:t xml:space="preserve"> LOS DIAS DE CANCELACION PREVIOS A LA SALIDA DEL VIAJE (APLICA SEGÚN EL DESTINO):</w:t>
      </w:r>
    </w:p>
    <w:p w14:paraId="5C09D8BA" w14:textId="77777777" w:rsidR="0097340A" w:rsidRPr="00A2783D" w:rsidRDefault="0097340A" w:rsidP="0097340A">
      <w:pPr>
        <w:jc w:val="both"/>
        <w:rPr>
          <w:rFonts w:ascii="Cambria" w:hAnsi="Cambria"/>
          <w:b/>
          <w:bCs/>
          <w:sz w:val="22"/>
          <w:szCs w:val="22"/>
        </w:rPr>
      </w:pPr>
    </w:p>
    <w:p w14:paraId="00CC34B6" w14:textId="77777777" w:rsidR="0097340A" w:rsidRPr="00A2783D" w:rsidRDefault="0097340A" w:rsidP="0097340A">
      <w:pPr>
        <w:jc w:val="both"/>
        <w:rPr>
          <w:rFonts w:ascii="Cambria" w:hAnsi="Cambria" w:cs="Calibri"/>
          <w:b/>
          <w:sz w:val="22"/>
          <w:szCs w:val="22"/>
        </w:rPr>
      </w:pPr>
      <w:r w:rsidRPr="00A2783D">
        <w:rPr>
          <w:rFonts w:ascii="Cambria" w:hAnsi="Cambria" w:cs="Calibri"/>
          <w:b/>
          <w:sz w:val="22"/>
          <w:szCs w:val="22"/>
        </w:rPr>
        <w:t>31 a 45 días antes de la fecha de salida el 25% de penalidad.</w:t>
      </w:r>
    </w:p>
    <w:p w14:paraId="350ED521" w14:textId="77777777" w:rsidR="0097340A" w:rsidRPr="00A2783D" w:rsidRDefault="0097340A" w:rsidP="0097340A">
      <w:pPr>
        <w:jc w:val="both"/>
        <w:rPr>
          <w:rFonts w:ascii="Cambria" w:hAnsi="Cambria" w:cs="Calibri"/>
          <w:b/>
          <w:sz w:val="22"/>
          <w:szCs w:val="22"/>
        </w:rPr>
      </w:pPr>
      <w:r w:rsidRPr="00A2783D">
        <w:rPr>
          <w:rFonts w:ascii="Cambria" w:hAnsi="Cambria" w:cs="Calibri"/>
          <w:b/>
          <w:sz w:val="22"/>
          <w:szCs w:val="22"/>
        </w:rPr>
        <w:t>20 a 30 días antes de la fecha de salida el 50% de penalidad.</w:t>
      </w:r>
    </w:p>
    <w:p w14:paraId="15131082" w14:textId="77777777" w:rsidR="0097340A" w:rsidRPr="00A2783D" w:rsidRDefault="0097340A" w:rsidP="0097340A">
      <w:pPr>
        <w:jc w:val="both"/>
        <w:rPr>
          <w:rFonts w:ascii="Cambria" w:hAnsi="Cambria" w:cs="Calibri"/>
          <w:b/>
          <w:sz w:val="22"/>
          <w:szCs w:val="22"/>
        </w:rPr>
      </w:pPr>
      <w:r w:rsidRPr="00A2783D">
        <w:rPr>
          <w:rFonts w:ascii="Cambria" w:hAnsi="Cambria" w:cs="Calibri"/>
          <w:b/>
          <w:sz w:val="22"/>
          <w:szCs w:val="22"/>
        </w:rPr>
        <w:t>01 a 19 días antes de la fecha de salida el precio total del Viaje.</w:t>
      </w:r>
    </w:p>
    <w:p w14:paraId="176D0F14" w14:textId="77777777" w:rsidR="0097340A" w:rsidRPr="00A2783D" w:rsidRDefault="0097340A" w:rsidP="0097340A">
      <w:pPr>
        <w:pStyle w:val="Default"/>
        <w:tabs>
          <w:tab w:val="left" w:pos="3540"/>
        </w:tabs>
        <w:rPr>
          <w:rFonts w:ascii="Cambria" w:hAnsi="Cambria" w:cs="Times New Roman"/>
          <w:color w:val="auto"/>
          <w:u w:val="single"/>
        </w:rPr>
      </w:pPr>
    </w:p>
    <w:p w14:paraId="4DE824CE" w14:textId="1F803A28" w:rsidR="0097340A" w:rsidRPr="00A2783D" w:rsidRDefault="0097340A" w:rsidP="0097340A">
      <w:pPr>
        <w:pStyle w:val="Default"/>
        <w:tabs>
          <w:tab w:val="left" w:pos="3540"/>
        </w:tabs>
        <w:rPr>
          <w:rFonts w:ascii="Cambria" w:hAnsi="Cambria" w:cs="Times New Roman"/>
          <w:color w:val="auto"/>
          <w:u w:val="single"/>
        </w:rPr>
      </w:pPr>
      <w:r w:rsidRPr="00A2783D">
        <w:rPr>
          <w:rFonts w:ascii="Cambria" w:hAnsi="Cambria" w:cs="Times New Roman"/>
          <w:color w:val="auto"/>
          <w:u w:val="single"/>
        </w:rPr>
        <w:t xml:space="preserve">                                                            </w:t>
      </w:r>
    </w:p>
    <w:sectPr w:rsidR="0097340A" w:rsidRPr="00A2783D" w:rsidSect="00C12A0A">
      <w:headerReference w:type="even" r:id="rId8"/>
      <w:headerReference w:type="default" r:id="rId9"/>
      <w:footerReference w:type="even" r:id="rId10"/>
      <w:footerReference w:type="default" r:id="rId11"/>
      <w:headerReference w:type="first" r:id="rId12"/>
      <w:footerReference w:type="first" r:id="rId13"/>
      <w:pgSz w:w="11906" w:h="16838" w:code="9"/>
      <w:pgMar w:top="297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335AA" w14:textId="77777777" w:rsidR="005230C4" w:rsidRDefault="005230C4" w:rsidP="00A9702D">
      <w:r>
        <w:separator/>
      </w:r>
    </w:p>
  </w:endnote>
  <w:endnote w:type="continuationSeparator" w:id="0">
    <w:p w14:paraId="652D42FE" w14:textId="77777777" w:rsidR="005230C4" w:rsidRDefault="005230C4" w:rsidP="00A9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KG Empire of Dirt">
    <w:altName w:val="Times New Roman"/>
    <w:charset w:val="4D"/>
    <w:family w:val="auto"/>
    <w:pitch w:val="variable"/>
    <w:sig w:usb0="A000002F" w:usb1="10000042" w:usb2="00000000" w:usb3="00000000" w:csb0="00000003" w:csb1="00000000"/>
  </w:font>
  <w:font w:name="Avenir Next Demi Bold">
    <w:altName w:val="Trebuchet MS"/>
    <w:charset w:val="00"/>
    <w:family w:val="swiss"/>
    <w:pitch w:val="variable"/>
    <w:sig w:usb0="8000002F" w:usb1="5000204A" w:usb2="00000000" w:usb3="00000000" w:csb0="0000009B" w:csb1="00000000"/>
  </w:font>
  <w:font w:name="Avenir Next">
    <w:altName w:val="Corbel"/>
    <w:charset w:val="00"/>
    <w:family w:val="swiss"/>
    <w:pitch w:val="variable"/>
    <w:sig w:usb0="8000002F" w:usb1="5000204A" w:usb2="00000000" w:usb3="00000000" w:csb0="0000009B"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4F282" w14:textId="77777777" w:rsidR="002758A1" w:rsidRDefault="002758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9399B" w14:textId="77777777" w:rsidR="002758A1" w:rsidRDefault="002758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7680" w14:textId="77777777" w:rsidR="002758A1" w:rsidRDefault="002758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E84F7" w14:textId="77777777" w:rsidR="005230C4" w:rsidRDefault="005230C4" w:rsidP="00A9702D">
      <w:r>
        <w:separator/>
      </w:r>
    </w:p>
  </w:footnote>
  <w:footnote w:type="continuationSeparator" w:id="0">
    <w:p w14:paraId="3A59C0FD" w14:textId="77777777" w:rsidR="005230C4" w:rsidRDefault="005230C4" w:rsidP="00A9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2FA06" w14:textId="77777777" w:rsidR="002758A1" w:rsidRDefault="002758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D8A37" w14:textId="35F67CE2" w:rsidR="00A9702D" w:rsidRDefault="00A9702D">
    <w:pPr>
      <w:pStyle w:val="Encabezado"/>
    </w:pPr>
    <w:r>
      <w:rPr>
        <w:noProof/>
        <w:lang w:val="es-EC" w:eastAsia="es-EC"/>
      </w:rPr>
      <w:drawing>
        <wp:anchor distT="0" distB="0" distL="114300" distR="114300" simplePos="0" relativeHeight="251658240" behindDoc="1" locked="0" layoutInCell="1" allowOverlap="1" wp14:anchorId="350519F1" wp14:editId="471FEA22">
          <wp:simplePos x="0" y="0"/>
          <wp:positionH relativeFrom="column">
            <wp:posOffset>-1109980</wp:posOffset>
          </wp:positionH>
          <wp:positionV relativeFrom="paragraph">
            <wp:posOffset>-428625</wp:posOffset>
          </wp:positionV>
          <wp:extent cx="7701280" cy="2012315"/>
          <wp:effectExtent l="0" t="0" r="0" b="0"/>
          <wp:wrapTight wrapText="bothSides">
            <wp:wrapPolygon edited="0">
              <wp:start x="4168" y="818"/>
              <wp:lineTo x="2778" y="2863"/>
              <wp:lineTo x="1496" y="4294"/>
              <wp:lineTo x="1229" y="5317"/>
              <wp:lineTo x="695" y="7566"/>
              <wp:lineTo x="588" y="11042"/>
              <wp:lineTo x="908" y="14314"/>
              <wp:lineTo x="962" y="15950"/>
              <wp:lineTo x="2992" y="17585"/>
              <wp:lineTo x="4809" y="17585"/>
              <wp:lineTo x="4809" y="18403"/>
              <wp:lineTo x="6786" y="19835"/>
              <wp:lineTo x="7747" y="20244"/>
              <wp:lineTo x="21479" y="20244"/>
              <wp:lineTo x="21532" y="19630"/>
              <wp:lineTo x="21532" y="14314"/>
              <wp:lineTo x="21265" y="7770"/>
              <wp:lineTo x="21212" y="3272"/>
              <wp:lineTo x="17846" y="818"/>
              <wp:lineTo x="4168" y="818"/>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email">
                    <a:extLst>
                      <a:ext uri="{28A0092B-C50C-407E-A947-70E740481C1C}">
                        <a14:useLocalDpi xmlns:a14="http://schemas.microsoft.com/office/drawing/2010/main"/>
                      </a:ext>
                    </a:extLst>
                  </a:blip>
                  <a:stretch>
                    <a:fillRect/>
                  </a:stretch>
                </pic:blipFill>
                <pic:spPr>
                  <a:xfrm>
                    <a:off x="0" y="0"/>
                    <a:ext cx="7701280" cy="2012315"/>
                  </a:xfrm>
                  <a:prstGeom prst="rect">
                    <a:avLst/>
                  </a:prstGeom>
                </pic:spPr>
              </pic:pic>
            </a:graphicData>
          </a:graphic>
          <wp14:sizeRelH relativeFrom="margin">
            <wp14:pctWidth>0</wp14:pctWidth>
          </wp14:sizeRelH>
          <wp14:sizeRelV relativeFrom="margin">
            <wp14:pctHeight>0</wp14:pctHeight>
          </wp14:sizeRelV>
        </wp:anchor>
      </w:drawing>
    </w:r>
  </w:p>
  <w:p w14:paraId="7133FF36" w14:textId="71611F31" w:rsidR="00A9702D" w:rsidRDefault="00A970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04A4A" w14:textId="77777777" w:rsidR="002758A1" w:rsidRDefault="002758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C00E2"/>
    <w:multiLevelType w:val="hybridMultilevel"/>
    <w:tmpl w:val="22D6EAD8"/>
    <w:lvl w:ilvl="0" w:tplc="0F5EEB52">
      <w:numFmt w:val="bullet"/>
      <w:lvlText w:val="•"/>
      <w:lvlJc w:val="left"/>
      <w:pPr>
        <w:ind w:left="1428" w:hanging="708"/>
      </w:pPr>
      <w:rPr>
        <w:rFonts w:ascii="Cambria" w:eastAsia="Times New Roman" w:hAnsi="Cambria" w:cstheme="minorHAns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15:restartNumberingAfterBreak="0">
    <w:nsid w:val="167B12EC"/>
    <w:multiLevelType w:val="hybridMultilevel"/>
    <w:tmpl w:val="320C54F0"/>
    <w:lvl w:ilvl="0" w:tplc="0F5EEB52">
      <w:numFmt w:val="bullet"/>
      <w:lvlText w:val="•"/>
      <w:lvlJc w:val="left"/>
      <w:pPr>
        <w:ind w:left="1068" w:hanging="708"/>
      </w:pPr>
      <w:rPr>
        <w:rFonts w:ascii="Cambria" w:eastAsia="Times New Roman" w:hAnsi="Cambria"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B6B0D06"/>
    <w:multiLevelType w:val="hybridMultilevel"/>
    <w:tmpl w:val="8172755C"/>
    <w:lvl w:ilvl="0" w:tplc="CEB44F2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535681"/>
    <w:multiLevelType w:val="hybridMultilevel"/>
    <w:tmpl w:val="C25268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521235822">
    <w:abstractNumId w:val="2"/>
  </w:num>
  <w:num w:numId="2" w16cid:durableId="1603148680">
    <w:abstractNumId w:val="2"/>
  </w:num>
  <w:num w:numId="3" w16cid:durableId="251285237">
    <w:abstractNumId w:val="3"/>
  </w:num>
  <w:num w:numId="4" w16cid:durableId="137501251">
    <w:abstractNumId w:val="1"/>
  </w:num>
  <w:num w:numId="5" w16cid:durableId="122568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2D"/>
    <w:rsid w:val="00002413"/>
    <w:rsid w:val="000245E2"/>
    <w:rsid w:val="00052EB0"/>
    <w:rsid w:val="00056CB1"/>
    <w:rsid w:val="0006093B"/>
    <w:rsid w:val="00076400"/>
    <w:rsid w:val="00076621"/>
    <w:rsid w:val="000849AD"/>
    <w:rsid w:val="00085723"/>
    <w:rsid w:val="000A5974"/>
    <w:rsid w:val="000B2AE9"/>
    <w:rsid w:val="000C6E68"/>
    <w:rsid w:val="000D1AF9"/>
    <w:rsid w:val="000F6E63"/>
    <w:rsid w:val="00152E62"/>
    <w:rsid w:val="00155C6E"/>
    <w:rsid w:val="001670CD"/>
    <w:rsid w:val="00173D37"/>
    <w:rsid w:val="001904DE"/>
    <w:rsid w:val="001A60CF"/>
    <w:rsid w:val="001A7D17"/>
    <w:rsid w:val="001B765F"/>
    <w:rsid w:val="001D26B5"/>
    <w:rsid w:val="001E3B48"/>
    <w:rsid w:val="001F5A4D"/>
    <w:rsid w:val="00204FF5"/>
    <w:rsid w:val="00206863"/>
    <w:rsid w:val="002319BE"/>
    <w:rsid w:val="00274368"/>
    <w:rsid w:val="002758A1"/>
    <w:rsid w:val="00276B76"/>
    <w:rsid w:val="00285849"/>
    <w:rsid w:val="00286EE5"/>
    <w:rsid w:val="002B7870"/>
    <w:rsid w:val="00302880"/>
    <w:rsid w:val="0030388F"/>
    <w:rsid w:val="00327516"/>
    <w:rsid w:val="00343330"/>
    <w:rsid w:val="00351715"/>
    <w:rsid w:val="00351DFA"/>
    <w:rsid w:val="00376F30"/>
    <w:rsid w:val="0038482F"/>
    <w:rsid w:val="00390CD0"/>
    <w:rsid w:val="003C036C"/>
    <w:rsid w:val="003C1AB5"/>
    <w:rsid w:val="003F36CF"/>
    <w:rsid w:val="004071F6"/>
    <w:rsid w:val="00473BDC"/>
    <w:rsid w:val="004969C6"/>
    <w:rsid w:val="004A0FFD"/>
    <w:rsid w:val="004B6DC3"/>
    <w:rsid w:val="004D4FA4"/>
    <w:rsid w:val="005230C4"/>
    <w:rsid w:val="00552F96"/>
    <w:rsid w:val="00555D83"/>
    <w:rsid w:val="00555DC0"/>
    <w:rsid w:val="005606D6"/>
    <w:rsid w:val="00572C40"/>
    <w:rsid w:val="00576188"/>
    <w:rsid w:val="00596357"/>
    <w:rsid w:val="005A06E5"/>
    <w:rsid w:val="005C6728"/>
    <w:rsid w:val="005D2068"/>
    <w:rsid w:val="005F0FDD"/>
    <w:rsid w:val="006030DD"/>
    <w:rsid w:val="00625AE0"/>
    <w:rsid w:val="00625D72"/>
    <w:rsid w:val="006926B8"/>
    <w:rsid w:val="006C5D27"/>
    <w:rsid w:val="006D5B10"/>
    <w:rsid w:val="006D79AC"/>
    <w:rsid w:val="006E2A2D"/>
    <w:rsid w:val="007136DE"/>
    <w:rsid w:val="00716F96"/>
    <w:rsid w:val="00733D07"/>
    <w:rsid w:val="00734D8C"/>
    <w:rsid w:val="007432C8"/>
    <w:rsid w:val="00745419"/>
    <w:rsid w:val="00757239"/>
    <w:rsid w:val="007B185D"/>
    <w:rsid w:val="007B3C46"/>
    <w:rsid w:val="007E66C8"/>
    <w:rsid w:val="00815E0D"/>
    <w:rsid w:val="00822CB0"/>
    <w:rsid w:val="00825EAC"/>
    <w:rsid w:val="008306FC"/>
    <w:rsid w:val="00835329"/>
    <w:rsid w:val="008B7928"/>
    <w:rsid w:val="0092656B"/>
    <w:rsid w:val="00936783"/>
    <w:rsid w:val="00940CF2"/>
    <w:rsid w:val="0097340A"/>
    <w:rsid w:val="00977B48"/>
    <w:rsid w:val="009B11F5"/>
    <w:rsid w:val="009E3530"/>
    <w:rsid w:val="00A21CA8"/>
    <w:rsid w:val="00A2783D"/>
    <w:rsid w:val="00A447CD"/>
    <w:rsid w:val="00A46866"/>
    <w:rsid w:val="00A5517D"/>
    <w:rsid w:val="00A71AC2"/>
    <w:rsid w:val="00A82403"/>
    <w:rsid w:val="00A9702D"/>
    <w:rsid w:val="00AB2DE2"/>
    <w:rsid w:val="00AE1E8E"/>
    <w:rsid w:val="00B11DFE"/>
    <w:rsid w:val="00B27542"/>
    <w:rsid w:val="00B55DE0"/>
    <w:rsid w:val="00B6061B"/>
    <w:rsid w:val="00B638D2"/>
    <w:rsid w:val="00B641F3"/>
    <w:rsid w:val="00B7054A"/>
    <w:rsid w:val="00B94DEA"/>
    <w:rsid w:val="00BA41F8"/>
    <w:rsid w:val="00BA5DB6"/>
    <w:rsid w:val="00BC252E"/>
    <w:rsid w:val="00C12A0A"/>
    <w:rsid w:val="00C15F3A"/>
    <w:rsid w:val="00C33505"/>
    <w:rsid w:val="00CA5168"/>
    <w:rsid w:val="00CB73ED"/>
    <w:rsid w:val="00CF11DD"/>
    <w:rsid w:val="00D01695"/>
    <w:rsid w:val="00D221C4"/>
    <w:rsid w:val="00D42BEA"/>
    <w:rsid w:val="00D57174"/>
    <w:rsid w:val="00DB521E"/>
    <w:rsid w:val="00E322D0"/>
    <w:rsid w:val="00E42531"/>
    <w:rsid w:val="00E5701F"/>
    <w:rsid w:val="00E60749"/>
    <w:rsid w:val="00EA4BFF"/>
    <w:rsid w:val="00EF09DA"/>
    <w:rsid w:val="00F00149"/>
    <w:rsid w:val="00F200BB"/>
    <w:rsid w:val="00F377C5"/>
    <w:rsid w:val="00F40E52"/>
    <w:rsid w:val="00F730D8"/>
    <w:rsid w:val="00F77676"/>
    <w:rsid w:val="00F81136"/>
    <w:rsid w:val="00FA0478"/>
    <w:rsid w:val="00FB660D"/>
    <w:rsid w:val="00FD349A"/>
    <w:rsid w:val="00FF0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338B7"/>
  <w15:chartTrackingRefBased/>
  <w15:docId w15:val="{CAAE9C1D-AA3E-472F-80C3-955492C7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413"/>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link w:val="Ttulo4Car"/>
    <w:uiPriority w:val="9"/>
    <w:qFormat/>
    <w:rsid w:val="00F730D8"/>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702D"/>
    <w:pPr>
      <w:tabs>
        <w:tab w:val="center" w:pos="4513"/>
        <w:tab w:val="right" w:pos="9026"/>
      </w:tabs>
    </w:pPr>
  </w:style>
  <w:style w:type="character" w:customStyle="1" w:styleId="EncabezadoCar">
    <w:name w:val="Encabezado Car"/>
    <w:basedOn w:val="Fuentedeprrafopredeter"/>
    <w:link w:val="Encabezado"/>
    <w:uiPriority w:val="99"/>
    <w:rsid w:val="00A9702D"/>
  </w:style>
  <w:style w:type="paragraph" w:styleId="Piedepgina">
    <w:name w:val="footer"/>
    <w:basedOn w:val="Normal"/>
    <w:link w:val="PiedepginaCar"/>
    <w:uiPriority w:val="99"/>
    <w:unhideWhenUsed/>
    <w:rsid w:val="00A9702D"/>
    <w:pPr>
      <w:tabs>
        <w:tab w:val="center" w:pos="4513"/>
        <w:tab w:val="right" w:pos="9026"/>
      </w:tabs>
    </w:pPr>
  </w:style>
  <w:style w:type="character" w:customStyle="1" w:styleId="PiedepginaCar">
    <w:name w:val="Pie de página Car"/>
    <w:basedOn w:val="Fuentedeprrafopredeter"/>
    <w:link w:val="Piedepgina"/>
    <w:uiPriority w:val="99"/>
    <w:rsid w:val="00A9702D"/>
  </w:style>
  <w:style w:type="paragraph" w:styleId="Sangra2detindependiente">
    <w:name w:val="Body Text Indent 2"/>
    <w:basedOn w:val="Normal"/>
    <w:link w:val="Sangra2detindependienteCar"/>
    <w:rsid w:val="0097340A"/>
    <w:pPr>
      <w:ind w:left="1407"/>
    </w:pPr>
    <w:rPr>
      <w:bCs/>
      <w:spacing w:val="-5"/>
      <w:szCs w:val="20"/>
      <w:lang w:val="x-none" w:eastAsia="x-none"/>
    </w:rPr>
  </w:style>
  <w:style w:type="character" w:customStyle="1" w:styleId="Sangra2detindependienteCar">
    <w:name w:val="Sangría 2 de t. independiente Car"/>
    <w:basedOn w:val="Fuentedeprrafopredeter"/>
    <w:link w:val="Sangra2detindependiente"/>
    <w:rsid w:val="0097340A"/>
    <w:rPr>
      <w:rFonts w:ascii="Times New Roman" w:eastAsia="Times New Roman" w:hAnsi="Times New Roman" w:cs="Times New Roman"/>
      <w:bCs/>
      <w:spacing w:val="-5"/>
      <w:sz w:val="24"/>
      <w:szCs w:val="20"/>
      <w:lang w:val="x-none" w:eastAsia="x-none"/>
    </w:rPr>
  </w:style>
  <w:style w:type="paragraph" w:styleId="Prrafodelista">
    <w:name w:val="List Paragraph"/>
    <w:basedOn w:val="Normal"/>
    <w:uiPriority w:val="34"/>
    <w:qFormat/>
    <w:rsid w:val="0097340A"/>
    <w:pPr>
      <w:ind w:left="708"/>
    </w:pPr>
  </w:style>
  <w:style w:type="paragraph" w:customStyle="1" w:styleId="Default">
    <w:name w:val="Default"/>
    <w:uiPriority w:val="99"/>
    <w:rsid w:val="0097340A"/>
    <w:pPr>
      <w:autoSpaceDE w:val="0"/>
      <w:autoSpaceDN w:val="0"/>
      <w:adjustRightInd w:val="0"/>
      <w:spacing w:after="0" w:line="240" w:lineRule="auto"/>
    </w:pPr>
    <w:rPr>
      <w:rFonts w:ascii="Lucida Sans Unicode" w:eastAsia="Times New Roman" w:hAnsi="Lucida Sans Unicode" w:cs="Lucida Sans Unicode"/>
      <w:color w:val="000000"/>
      <w:sz w:val="24"/>
      <w:szCs w:val="24"/>
      <w:lang w:eastAsia="es-EC"/>
    </w:rPr>
  </w:style>
  <w:style w:type="paragraph" w:styleId="Sinespaciado">
    <w:name w:val="No Spacing"/>
    <w:uiPriority w:val="1"/>
    <w:qFormat/>
    <w:rsid w:val="0097340A"/>
    <w:pPr>
      <w:spacing w:after="0" w:line="240" w:lineRule="auto"/>
    </w:pPr>
    <w:rPr>
      <w:rFonts w:ascii="Calibri" w:eastAsia="Calibri" w:hAnsi="Calibri" w:cs="Times New Roman"/>
      <w:lang w:val="es-CO"/>
    </w:rPr>
  </w:style>
  <w:style w:type="character" w:customStyle="1" w:styleId="Ttulo4Car">
    <w:name w:val="Título 4 Car"/>
    <w:basedOn w:val="Fuentedeprrafopredeter"/>
    <w:link w:val="Ttulo4"/>
    <w:uiPriority w:val="9"/>
    <w:rsid w:val="00F730D8"/>
    <w:rPr>
      <w:rFonts w:ascii="Times New Roman" w:eastAsia="Times New Roman" w:hAnsi="Times New Roman" w:cs="Times New Roman"/>
      <w:b/>
      <w:bCs/>
      <w:sz w:val="24"/>
      <w:szCs w:val="24"/>
      <w:lang w:val="es-MX" w:eastAsia="es-MX"/>
    </w:rPr>
  </w:style>
  <w:style w:type="character" w:customStyle="1" w:styleId="itinerarioentextofecha">
    <w:name w:val="itinerario_en_texto_fecha"/>
    <w:basedOn w:val="Fuentedeprrafopredeter"/>
    <w:rsid w:val="00F730D8"/>
  </w:style>
  <w:style w:type="paragraph" w:styleId="NormalWeb">
    <w:name w:val="Normal (Web)"/>
    <w:basedOn w:val="Normal"/>
    <w:uiPriority w:val="99"/>
    <w:semiHidden/>
    <w:unhideWhenUsed/>
    <w:rsid w:val="00F730D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457893">
      <w:bodyDiv w:val="1"/>
      <w:marLeft w:val="0"/>
      <w:marRight w:val="0"/>
      <w:marTop w:val="0"/>
      <w:marBottom w:val="0"/>
      <w:divBdr>
        <w:top w:val="none" w:sz="0" w:space="0" w:color="auto"/>
        <w:left w:val="none" w:sz="0" w:space="0" w:color="auto"/>
        <w:bottom w:val="none" w:sz="0" w:space="0" w:color="auto"/>
        <w:right w:val="none" w:sz="0" w:space="0" w:color="auto"/>
      </w:divBdr>
    </w:div>
    <w:div w:id="891966523">
      <w:bodyDiv w:val="1"/>
      <w:marLeft w:val="0"/>
      <w:marRight w:val="0"/>
      <w:marTop w:val="0"/>
      <w:marBottom w:val="0"/>
      <w:divBdr>
        <w:top w:val="none" w:sz="0" w:space="0" w:color="auto"/>
        <w:left w:val="none" w:sz="0" w:space="0" w:color="auto"/>
        <w:bottom w:val="none" w:sz="0" w:space="0" w:color="auto"/>
        <w:right w:val="none" w:sz="0" w:space="0" w:color="auto"/>
      </w:divBdr>
    </w:div>
    <w:div w:id="983314225">
      <w:bodyDiv w:val="1"/>
      <w:marLeft w:val="0"/>
      <w:marRight w:val="0"/>
      <w:marTop w:val="0"/>
      <w:marBottom w:val="0"/>
      <w:divBdr>
        <w:top w:val="none" w:sz="0" w:space="0" w:color="auto"/>
        <w:left w:val="none" w:sz="0" w:space="0" w:color="auto"/>
        <w:bottom w:val="none" w:sz="0" w:space="0" w:color="auto"/>
        <w:right w:val="none" w:sz="0" w:space="0" w:color="auto"/>
      </w:divBdr>
    </w:div>
    <w:div w:id="1000279588">
      <w:bodyDiv w:val="1"/>
      <w:marLeft w:val="0"/>
      <w:marRight w:val="0"/>
      <w:marTop w:val="0"/>
      <w:marBottom w:val="0"/>
      <w:divBdr>
        <w:top w:val="none" w:sz="0" w:space="0" w:color="auto"/>
        <w:left w:val="none" w:sz="0" w:space="0" w:color="auto"/>
        <w:bottom w:val="none" w:sz="0" w:space="0" w:color="auto"/>
        <w:right w:val="none" w:sz="0" w:space="0" w:color="auto"/>
      </w:divBdr>
    </w:div>
    <w:div w:id="1320770392">
      <w:bodyDiv w:val="1"/>
      <w:marLeft w:val="0"/>
      <w:marRight w:val="0"/>
      <w:marTop w:val="0"/>
      <w:marBottom w:val="0"/>
      <w:divBdr>
        <w:top w:val="none" w:sz="0" w:space="0" w:color="auto"/>
        <w:left w:val="none" w:sz="0" w:space="0" w:color="auto"/>
        <w:bottom w:val="none" w:sz="0" w:space="0" w:color="auto"/>
        <w:right w:val="none" w:sz="0" w:space="0" w:color="auto"/>
      </w:divBdr>
    </w:div>
    <w:div w:id="1553535871">
      <w:bodyDiv w:val="1"/>
      <w:marLeft w:val="0"/>
      <w:marRight w:val="0"/>
      <w:marTop w:val="0"/>
      <w:marBottom w:val="0"/>
      <w:divBdr>
        <w:top w:val="none" w:sz="0" w:space="0" w:color="auto"/>
        <w:left w:val="none" w:sz="0" w:space="0" w:color="auto"/>
        <w:bottom w:val="none" w:sz="0" w:space="0" w:color="auto"/>
        <w:right w:val="none" w:sz="0" w:space="0" w:color="auto"/>
      </w:divBdr>
    </w:div>
    <w:div w:id="20111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CAD34-DB60-406C-8646-E009F6B0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1730</Words>
  <Characters>9515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Oña</dc:creator>
  <cp:keywords/>
  <dc:description/>
  <cp:lastModifiedBy>nelson o</cp:lastModifiedBy>
  <cp:revision>26</cp:revision>
  <dcterms:created xsi:type="dcterms:W3CDTF">2023-01-08T03:56:00Z</dcterms:created>
  <dcterms:modified xsi:type="dcterms:W3CDTF">2025-11-28T14:55:00Z</dcterms:modified>
</cp:coreProperties>
</file>